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567"/>
        <w:gridCol w:w="624"/>
        <w:gridCol w:w="624"/>
        <w:gridCol w:w="7427"/>
        <w:gridCol w:w="567"/>
      </w:tblGrid>
      <w:tr w:rsidR="00D503BA">
        <w:trPr>
          <w:tblHeader/>
          <w:jc w:val="center"/>
        </w:trPr>
        <w:tc>
          <w:tcPr>
            <w:tcW w:w="9808" w:type="dxa"/>
            <w:gridSpan w:val="5"/>
            <w:shd w:val="clear" w:color="auto" w:fill="C0C0C0"/>
            <w:noWrap/>
          </w:tcPr>
          <w:p w:rsidR="00D503BA" w:rsidRDefault="008B3D32">
            <w:pPr>
              <w:spacing w:after="120" w:line="240" w:lineRule="auto"/>
              <w:jc w:val="center"/>
              <w:rPr>
                <w:rFonts w:ascii="Verdana" w:hAnsi="Verdana" w:cs="Verdana"/>
                <w:b/>
                <w:sz w:val="18"/>
              </w:rPr>
            </w:pPr>
            <w:r>
              <w:rPr>
                <w:rFonts w:ascii="Verdana" w:hAnsi="Verdana" w:cs="Verdana"/>
                <w:b/>
                <w:sz w:val="18"/>
              </w:rPr>
              <w:t>ÍNDICE</w:t>
            </w:r>
          </w:p>
        </w:tc>
      </w:tr>
      <w:tr w:rsidR="00D503BA">
        <w:trPr>
          <w:cantSplit/>
          <w:jc w:val="center"/>
        </w:trPr>
        <w:tc>
          <w:tcPr>
            <w:tcW w:w="567" w:type="dxa"/>
            <w:noWrap/>
            <w:vAlign w:val="center"/>
          </w:tcPr>
          <w:p w:rsidR="00D503BA" w:rsidRDefault="008B3D32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624" w:type="dxa"/>
            <w:noWrap/>
            <w:vAlign w:val="center"/>
          </w:tcPr>
          <w:p w:rsidR="00D503BA" w:rsidRDefault="008B3D32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624" w:type="dxa"/>
            <w:noWrap/>
            <w:vAlign w:val="center"/>
          </w:tcPr>
          <w:p w:rsidR="00D503BA" w:rsidRDefault="008B3D32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742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D503BA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:rsidR="00D503BA" w:rsidRDefault="008B3D32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D503BA">
        <w:trPr>
          <w:cantSplit/>
          <w:jc w:val="center"/>
        </w:trPr>
        <w:tc>
          <w:tcPr>
            <w:tcW w:w="567" w:type="dxa"/>
            <w:noWrap/>
          </w:tcPr>
          <w:p w:rsidR="00D503BA" w:rsidRDefault="008B3D32">
            <w:pPr>
              <w:pStyle w:val="INDCAP1"/>
              <w:jc w:val="right"/>
            </w:pPr>
            <w:r>
              <w:t>1.-</w:t>
            </w:r>
          </w:p>
        </w:tc>
        <w:tc>
          <w:tcPr>
            <w:tcW w:w="8674" w:type="dxa"/>
            <w:gridSpan w:val="3"/>
          </w:tcPr>
          <w:p w:rsidR="00D503BA" w:rsidRDefault="00D503BA">
            <w:pPr>
              <w:pStyle w:val="INDCAP1"/>
            </w:pPr>
            <w:hyperlink w:anchor="REF_HTML:_RC_:1">
              <w:r w:rsidR="008B3D32">
                <w:t>MATERIAIS</w:t>
              </w:r>
            </w:hyperlink>
          </w:p>
        </w:tc>
        <w:tc>
          <w:tcPr>
            <w:tcW w:w="567" w:type="dxa"/>
            <w:noWrap/>
            <w:vAlign w:val="bottom"/>
          </w:tcPr>
          <w:p w:rsidR="00D503BA" w:rsidRDefault="00D503B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 \h \* MERGEFORMAT ">
              <w:r w:rsidR="008B3D32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D503BA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D503BA" w:rsidRDefault="008B3D32">
            <w:pPr>
              <w:pStyle w:val="INDCAP2"/>
              <w:jc w:val="right"/>
            </w:pPr>
            <w:r>
              <w:t>1.1.-</w:t>
            </w:r>
          </w:p>
        </w:tc>
        <w:tc>
          <w:tcPr>
            <w:tcW w:w="8050" w:type="dxa"/>
            <w:gridSpan w:val="2"/>
          </w:tcPr>
          <w:p w:rsidR="00D503BA" w:rsidRDefault="00D503BA">
            <w:pPr>
              <w:pStyle w:val="INDCAP2"/>
            </w:pPr>
            <w:hyperlink w:anchor="REF_HTML:_RC_:1:1">
              <w:r w:rsidR="008B3D32">
                <w:t>Concretos</w:t>
              </w:r>
            </w:hyperlink>
          </w:p>
        </w:tc>
        <w:tc>
          <w:tcPr>
            <w:tcW w:w="567" w:type="dxa"/>
            <w:noWrap/>
            <w:vAlign w:val="bottom"/>
          </w:tcPr>
          <w:p w:rsidR="00D503BA" w:rsidRDefault="00D503B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:1 \h \* MERGEFORMAT ">
              <w:r w:rsidR="008B3D32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D503BA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D503BA" w:rsidRDefault="008B3D32">
            <w:pPr>
              <w:pStyle w:val="INDCAP2"/>
              <w:jc w:val="right"/>
            </w:pPr>
            <w:r>
              <w:t>1.2.-</w:t>
            </w:r>
          </w:p>
        </w:tc>
        <w:tc>
          <w:tcPr>
            <w:tcW w:w="8050" w:type="dxa"/>
            <w:gridSpan w:val="2"/>
          </w:tcPr>
          <w:p w:rsidR="00D503BA" w:rsidRDefault="00D503BA">
            <w:pPr>
              <w:pStyle w:val="INDCAP2"/>
            </w:pPr>
            <w:hyperlink w:anchor="REF_HTML:_RC_:1:2">
              <w:r w:rsidR="008B3D32">
                <w:t>Aços por elemento</w:t>
              </w:r>
            </w:hyperlink>
          </w:p>
        </w:tc>
        <w:tc>
          <w:tcPr>
            <w:tcW w:w="567" w:type="dxa"/>
            <w:noWrap/>
            <w:vAlign w:val="bottom"/>
          </w:tcPr>
          <w:p w:rsidR="00D503BA" w:rsidRDefault="00D503B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:2 \h \* MERGEFORMAT ">
              <w:r w:rsidR="008B3D32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D503BA">
        <w:trPr>
          <w:cantSplit/>
          <w:jc w:val="center"/>
        </w:trPr>
        <w:tc>
          <w:tcPr>
            <w:tcW w:w="1814" w:type="dxa"/>
            <w:gridSpan w:val="3"/>
            <w:noWrap/>
          </w:tcPr>
          <w:p w:rsidR="00D503BA" w:rsidRDefault="008B3D32">
            <w:pPr>
              <w:pStyle w:val="INDCAP3"/>
              <w:jc w:val="right"/>
            </w:pPr>
            <w:r>
              <w:t>1.2.1.-</w:t>
            </w:r>
          </w:p>
        </w:tc>
        <w:tc>
          <w:tcPr>
            <w:tcW w:w="7427" w:type="dxa"/>
          </w:tcPr>
          <w:p w:rsidR="00D503BA" w:rsidRDefault="00D503BA">
            <w:pPr>
              <w:pStyle w:val="INDCAP3"/>
            </w:pPr>
            <w:hyperlink w:anchor="REF_HTML:_RC_:1:2:1">
              <w:r w:rsidR="008B3D32">
                <w:t>Aços em barras</w:t>
              </w:r>
            </w:hyperlink>
          </w:p>
        </w:tc>
        <w:tc>
          <w:tcPr>
            <w:tcW w:w="567" w:type="dxa"/>
            <w:noWrap/>
            <w:vAlign w:val="bottom"/>
          </w:tcPr>
          <w:p w:rsidR="00D503BA" w:rsidRDefault="00D503B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:2:1 \h \* MERGEFORMAT ">
              <w:r w:rsidR="008B3D32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D503BA">
        <w:trPr>
          <w:cantSplit/>
          <w:jc w:val="center"/>
        </w:trPr>
        <w:tc>
          <w:tcPr>
            <w:tcW w:w="1814" w:type="dxa"/>
            <w:gridSpan w:val="3"/>
            <w:noWrap/>
          </w:tcPr>
          <w:p w:rsidR="00D503BA" w:rsidRDefault="008B3D32">
            <w:pPr>
              <w:pStyle w:val="INDCAP3"/>
              <w:jc w:val="right"/>
            </w:pPr>
            <w:r>
              <w:t>1.2.2.-</w:t>
            </w:r>
          </w:p>
        </w:tc>
        <w:tc>
          <w:tcPr>
            <w:tcW w:w="7427" w:type="dxa"/>
          </w:tcPr>
          <w:p w:rsidR="00D503BA" w:rsidRDefault="00D503BA">
            <w:pPr>
              <w:pStyle w:val="INDCAP3"/>
            </w:pPr>
            <w:hyperlink w:anchor="REF_HTML:_RC_:1:2:2">
              <w:r w:rsidR="008B3D32">
                <w:t>Aços em perfis</w:t>
              </w:r>
            </w:hyperlink>
          </w:p>
        </w:tc>
        <w:tc>
          <w:tcPr>
            <w:tcW w:w="567" w:type="dxa"/>
            <w:noWrap/>
            <w:vAlign w:val="bottom"/>
          </w:tcPr>
          <w:p w:rsidR="00D503BA" w:rsidRDefault="00D503B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:2:2 \h \* MERGEFORMAT ">
              <w:r w:rsidR="008B3D32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D503BA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:rsidR="00D503BA" w:rsidRDefault="008B3D32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D503BA">
        <w:trPr>
          <w:cantSplit/>
          <w:jc w:val="center"/>
        </w:trPr>
        <w:tc>
          <w:tcPr>
            <w:tcW w:w="567" w:type="dxa"/>
            <w:noWrap/>
          </w:tcPr>
          <w:p w:rsidR="00D503BA" w:rsidRDefault="008B3D32">
            <w:pPr>
              <w:pStyle w:val="INDCAP1"/>
              <w:jc w:val="right"/>
            </w:pPr>
            <w:r>
              <w:t>2.-</w:t>
            </w:r>
          </w:p>
        </w:tc>
        <w:tc>
          <w:tcPr>
            <w:tcW w:w="8674" w:type="dxa"/>
            <w:gridSpan w:val="3"/>
          </w:tcPr>
          <w:p w:rsidR="00D503BA" w:rsidRDefault="00D503BA">
            <w:pPr>
              <w:pStyle w:val="INDCAP1"/>
            </w:pPr>
            <w:hyperlink w:anchor="REF_HTML:_RC_:2">
              <w:r w:rsidR="008B3D32">
                <w:t>ESFORÇOS EM PILARES, PILARES-PAREDES E MUROS POR HIPÓTESE</w:t>
              </w:r>
            </w:hyperlink>
          </w:p>
        </w:tc>
        <w:tc>
          <w:tcPr>
            <w:tcW w:w="567" w:type="dxa"/>
            <w:noWrap/>
            <w:vAlign w:val="bottom"/>
          </w:tcPr>
          <w:p w:rsidR="00D503BA" w:rsidRDefault="00D503B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 \h \* MERGEFORMAT ">
              <w:r w:rsidR="008B3D32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D503BA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:rsidR="00D503BA" w:rsidRDefault="008B3D32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D503BA">
        <w:trPr>
          <w:cantSplit/>
          <w:jc w:val="center"/>
        </w:trPr>
        <w:tc>
          <w:tcPr>
            <w:tcW w:w="567" w:type="dxa"/>
            <w:noWrap/>
          </w:tcPr>
          <w:p w:rsidR="00D503BA" w:rsidRDefault="008B3D32">
            <w:pPr>
              <w:pStyle w:val="INDCAP1"/>
              <w:jc w:val="right"/>
            </w:pPr>
            <w:r>
              <w:t>3.-</w:t>
            </w:r>
          </w:p>
        </w:tc>
        <w:tc>
          <w:tcPr>
            <w:tcW w:w="8674" w:type="dxa"/>
            <w:gridSpan w:val="3"/>
          </w:tcPr>
          <w:p w:rsidR="00D503BA" w:rsidRDefault="00D503BA">
            <w:pPr>
              <w:pStyle w:val="INDCAP1"/>
            </w:pPr>
            <w:hyperlink w:anchor="REF_HTML:_RC_:3">
              <w:r w:rsidR="008B3D32">
                <w:t>ARRANQUES EM PILARES, PILARES-PAREDES E MUROS POR HIPÓTESE</w:t>
              </w:r>
            </w:hyperlink>
          </w:p>
        </w:tc>
        <w:tc>
          <w:tcPr>
            <w:tcW w:w="567" w:type="dxa"/>
            <w:noWrap/>
            <w:vAlign w:val="bottom"/>
          </w:tcPr>
          <w:p w:rsidR="00D503BA" w:rsidRDefault="00D503B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3 \h \* MERGEFORMAT ">
              <w:r w:rsidR="008B3D32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D503BA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:rsidR="00D503BA" w:rsidRDefault="008B3D32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D503BA">
        <w:trPr>
          <w:cantSplit/>
          <w:jc w:val="center"/>
        </w:trPr>
        <w:tc>
          <w:tcPr>
            <w:tcW w:w="567" w:type="dxa"/>
            <w:noWrap/>
          </w:tcPr>
          <w:p w:rsidR="00D503BA" w:rsidRDefault="008B3D32">
            <w:pPr>
              <w:pStyle w:val="INDCAP1"/>
              <w:jc w:val="right"/>
            </w:pPr>
            <w:r>
              <w:t>4.-</w:t>
            </w:r>
          </w:p>
        </w:tc>
        <w:tc>
          <w:tcPr>
            <w:tcW w:w="8674" w:type="dxa"/>
            <w:gridSpan w:val="3"/>
          </w:tcPr>
          <w:p w:rsidR="00D503BA" w:rsidRDefault="00D503BA">
            <w:pPr>
              <w:pStyle w:val="INDCAP1"/>
            </w:pPr>
            <w:hyperlink w:anchor="REF_HTML:_RC_:4">
              <w:r w:rsidR="008B3D32">
                <w:t>DESFAV. PILARES, PILARES-PAREDES E CORTINAS</w:t>
              </w:r>
            </w:hyperlink>
          </w:p>
        </w:tc>
        <w:tc>
          <w:tcPr>
            <w:tcW w:w="567" w:type="dxa"/>
            <w:noWrap/>
            <w:vAlign w:val="bottom"/>
          </w:tcPr>
          <w:p w:rsidR="00D503BA" w:rsidRDefault="00D503B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4 \h \* MERGEFORMAT ">
              <w:r w:rsidR="008B3D32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D503BA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D503BA" w:rsidRDefault="008B3D32">
            <w:pPr>
              <w:pStyle w:val="INDCAP2"/>
              <w:jc w:val="right"/>
            </w:pPr>
            <w:r>
              <w:t>4.1.-</w:t>
            </w:r>
          </w:p>
        </w:tc>
        <w:tc>
          <w:tcPr>
            <w:tcW w:w="8050" w:type="dxa"/>
            <w:gridSpan w:val="2"/>
          </w:tcPr>
          <w:p w:rsidR="00D503BA" w:rsidRDefault="00D503BA">
            <w:pPr>
              <w:pStyle w:val="INDCAP2"/>
            </w:pPr>
            <w:hyperlink w:anchor="REF_HTML:_RC_:4:1">
              <w:r w:rsidR="008B3D32">
                <w:t>Cortinas</w:t>
              </w:r>
            </w:hyperlink>
          </w:p>
        </w:tc>
        <w:tc>
          <w:tcPr>
            <w:tcW w:w="567" w:type="dxa"/>
            <w:noWrap/>
            <w:vAlign w:val="bottom"/>
          </w:tcPr>
          <w:p w:rsidR="00D503BA" w:rsidRDefault="00D503B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4:1 \h \* MERGEFORMAT ">
              <w:r w:rsidR="008B3D32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D503BA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:rsidR="00D503BA" w:rsidRDefault="008B3D32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D503BA">
        <w:trPr>
          <w:cantSplit/>
          <w:jc w:val="center"/>
        </w:trPr>
        <w:tc>
          <w:tcPr>
            <w:tcW w:w="567" w:type="dxa"/>
            <w:noWrap/>
          </w:tcPr>
          <w:p w:rsidR="00D503BA" w:rsidRDefault="008B3D32">
            <w:pPr>
              <w:pStyle w:val="INDCAP1"/>
              <w:jc w:val="right"/>
            </w:pPr>
            <w:r>
              <w:t>5.-</w:t>
            </w:r>
          </w:p>
        </w:tc>
        <w:tc>
          <w:tcPr>
            <w:tcW w:w="8674" w:type="dxa"/>
            <w:gridSpan w:val="3"/>
          </w:tcPr>
          <w:p w:rsidR="00D503BA" w:rsidRDefault="00D503BA">
            <w:pPr>
              <w:pStyle w:val="INDCAP1"/>
            </w:pPr>
            <w:hyperlink w:anchor="REF_HTML:_RC_:5">
              <w:r w:rsidR="008B3D32">
                <w:t>RELATÓRIO DE ARMADURAS DE CORTINAS</w:t>
              </w:r>
            </w:hyperlink>
          </w:p>
        </w:tc>
        <w:tc>
          <w:tcPr>
            <w:tcW w:w="567" w:type="dxa"/>
            <w:noWrap/>
            <w:vAlign w:val="bottom"/>
          </w:tcPr>
          <w:p w:rsidR="00D503BA" w:rsidRDefault="00D503B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5 \h \* MERGEFORMAT ">
              <w:r w:rsidR="008B3D32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D503BA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:rsidR="00D503BA" w:rsidRDefault="008B3D32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D503BA">
        <w:trPr>
          <w:cantSplit/>
          <w:jc w:val="center"/>
        </w:trPr>
        <w:tc>
          <w:tcPr>
            <w:tcW w:w="567" w:type="dxa"/>
            <w:noWrap/>
          </w:tcPr>
          <w:p w:rsidR="00D503BA" w:rsidRDefault="008B3D32">
            <w:pPr>
              <w:pStyle w:val="INDCAP1"/>
              <w:jc w:val="right"/>
            </w:pPr>
            <w:r>
              <w:t>6.-</w:t>
            </w:r>
          </w:p>
        </w:tc>
        <w:tc>
          <w:tcPr>
            <w:tcW w:w="8674" w:type="dxa"/>
            <w:gridSpan w:val="3"/>
          </w:tcPr>
          <w:p w:rsidR="00D503BA" w:rsidRDefault="00D503BA">
            <w:pPr>
              <w:pStyle w:val="INDCAP1"/>
            </w:pPr>
            <w:hyperlink w:anchor="REF_HTML:_RC_:6">
              <w:r w:rsidR="008B3D32">
                <w:t>SOMATÓRIO DE ESFORÇOS EM PILARES, PAREDES E MUROS/CORTINAS POR AÇÕES E PISO</w:t>
              </w:r>
            </w:hyperlink>
          </w:p>
        </w:tc>
        <w:tc>
          <w:tcPr>
            <w:tcW w:w="567" w:type="dxa"/>
            <w:noWrap/>
            <w:vAlign w:val="bottom"/>
          </w:tcPr>
          <w:p w:rsidR="00D503BA" w:rsidRDefault="00D503B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6 \h \* MERGEFORMAT ">
              <w:r w:rsidR="008B3D32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D503BA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D503BA" w:rsidRDefault="008B3D32">
            <w:pPr>
              <w:pStyle w:val="INDCAP2"/>
              <w:jc w:val="right"/>
            </w:pPr>
            <w:r>
              <w:t>6.1.-</w:t>
            </w:r>
          </w:p>
        </w:tc>
        <w:tc>
          <w:tcPr>
            <w:tcW w:w="8050" w:type="dxa"/>
            <w:gridSpan w:val="2"/>
          </w:tcPr>
          <w:p w:rsidR="00D503BA" w:rsidRDefault="00D503BA">
            <w:pPr>
              <w:pStyle w:val="INDCAP2"/>
            </w:pPr>
            <w:hyperlink w:anchor="REF_HTML:_RC_:6:1">
              <w:r w:rsidR="008B3D32">
                <w:t>Resumido</w:t>
              </w:r>
            </w:hyperlink>
          </w:p>
        </w:tc>
        <w:tc>
          <w:tcPr>
            <w:tcW w:w="567" w:type="dxa"/>
            <w:noWrap/>
            <w:vAlign w:val="bottom"/>
          </w:tcPr>
          <w:p w:rsidR="00D503BA" w:rsidRDefault="00D503B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6:1 \h \* MERGEFORMAT ">
              <w:r w:rsidR="008B3D32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</w:tbl>
    <w:p w:rsidR="00D503BA" w:rsidRDefault="00D503BA">
      <w:pPr>
        <w:spacing w:after="0" w:line="2" w:lineRule="auto"/>
      </w:pPr>
    </w:p>
    <w:p w:rsidR="00D503BA" w:rsidRDefault="00D503BA">
      <w:pPr>
        <w:spacing w:after="0" w:line="2" w:lineRule="auto"/>
        <w:sectPr w:rsidR="00D503BA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907" w:right="907" w:bottom="907" w:left="907" w:header="907" w:footer="907" w:gutter="283"/>
          <w:cols w:space="708"/>
          <w:docGrid w:linePitch="360"/>
        </w:sectPr>
      </w:pPr>
    </w:p>
    <w:p w:rsidR="00D503BA" w:rsidRDefault="00D503BA">
      <w:pPr>
        <w:spacing w:after="0" w:line="2" w:lineRule="auto"/>
      </w:pPr>
      <w:bookmarkStart w:id="0" w:name="REF_HTML:_RC_:1"/>
      <w:bookmarkEnd w:id="0"/>
    </w:p>
    <w:p w:rsidR="00D503BA" w:rsidRDefault="008B3D32">
      <w:pPr>
        <w:pStyle w:val="CAP1"/>
        <w:keepNext/>
      </w:pPr>
      <w:r>
        <w:t>1.- MATERIAIS</w:t>
      </w:r>
    </w:p>
    <w:p w:rsidR="00D503BA" w:rsidRDefault="00D503BA">
      <w:pPr>
        <w:spacing w:after="0" w:line="2" w:lineRule="auto"/>
      </w:pPr>
      <w:bookmarkStart w:id="1" w:name="REF_HTML:_RC_:1:1"/>
      <w:bookmarkEnd w:id="1"/>
    </w:p>
    <w:p w:rsidR="00D503BA" w:rsidRDefault="008B3D32">
      <w:pPr>
        <w:pStyle w:val="CAP2"/>
        <w:keepNext/>
      </w:pPr>
      <w:r>
        <w:t>1.1.- Concretos</w:t>
      </w:r>
    </w:p>
    <w:p w:rsidR="00D503BA" w:rsidRDefault="008B3D32">
      <w:pPr>
        <w:pStyle w:val="CUERPOTEXTO"/>
      </w:pPr>
      <w:r>
        <w:t>C25, em geral; f</w:t>
      </w:r>
      <w:r>
        <w:rPr>
          <w:vertAlign w:val="subscript"/>
        </w:rPr>
        <w:t>ck</w:t>
      </w:r>
      <w:r>
        <w:t xml:space="preserve"> = 255 kgf/cm²; </w:t>
      </w:r>
      <w:r>
        <w:rPr>
          <w:rFonts w:ascii="Symbol" w:hAnsi="Symbol" w:cs="Symbol"/>
        </w:rPr>
        <w:t></w:t>
      </w:r>
      <w:r>
        <w:rPr>
          <w:vertAlign w:val="subscript"/>
        </w:rPr>
        <w:t>c</w:t>
      </w:r>
      <w:r>
        <w:t xml:space="preserve"> = 1.40</w:t>
      </w:r>
    </w:p>
    <w:p w:rsidR="00D503BA" w:rsidRDefault="008B3D32">
      <w:pPr>
        <w:pStyle w:val="CUERPOTEXTO"/>
      </w:pPr>
      <w:r>
        <w:t xml:space="preserve"> </w:t>
      </w:r>
    </w:p>
    <w:p w:rsidR="00D503BA" w:rsidRDefault="00D503BA">
      <w:pPr>
        <w:spacing w:after="0" w:line="2" w:lineRule="auto"/>
      </w:pPr>
      <w:bookmarkStart w:id="2" w:name="REF_HTML:_RC_:1:2"/>
      <w:bookmarkEnd w:id="2"/>
    </w:p>
    <w:p w:rsidR="00D503BA" w:rsidRDefault="008B3D32">
      <w:pPr>
        <w:pStyle w:val="CAP2"/>
        <w:keepNext/>
      </w:pPr>
      <w:r>
        <w:t>1.2.- Aços por elemento</w:t>
      </w:r>
    </w:p>
    <w:p w:rsidR="00D503BA" w:rsidRDefault="00D503BA">
      <w:pPr>
        <w:spacing w:after="0" w:line="2" w:lineRule="auto"/>
      </w:pPr>
      <w:bookmarkStart w:id="3" w:name="REF_HTML:_RC_:1:2:1"/>
      <w:bookmarkEnd w:id="3"/>
    </w:p>
    <w:p w:rsidR="00D503BA" w:rsidRDefault="008B3D32">
      <w:pPr>
        <w:pStyle w:val="CAP3"/>
        <w:keepNext/>
      </w:pPr>
      <w:r>
        <w:t>1.2.1.- Aços em barras</w:t>
      </w:r>
    </w:p>
    <w:p w:rsidR="00D503BA" w:rsidRDefault="008B3D32">
      <w:pPr>
        <w:pStyle w:val="CUERPOTEXTO"/>
      </w:pPr>
      <w:r>
        <w:t>Para todos os elementos estruturais da obra: CA-50-A e CA-60-B; f</w:t>
      </w:r>
      <w:r>
        <w:rPr>
          <w:vertAlign w:val="subscript"/>
        </w:rPr>
        <w:t>yk</w:t>
      </w:r>
      <w:r>
        <w:t xml:space="preserve"> = 5097 a 6116 kgf/cm²; </w:t>
      </w:r>
      <w:r>
        <w:rPr>
          <w:rFonts w:ascii="Symbol" w:hAnsi="Symbol" w:cs="Symbol"/>
        </w:rPr>
        <w:t></w:t>
      </w:r>
      <w:r>
        <w:rPr>
          <w:vertAlign w:val="subscript"/>
        </w:rPr>
        <w:t>s</w:t>
      </w:r>
      <w:r>
        <w:t xml:space="preserve"> = 1.15</w:t>
      </w:r>
    </w:p>
    <w:p w:rsidR="00D503BA" w:rsidRDefault="008B3D32">
      <w:pPr>
        <w:pStyle w:val="CUERPOTEXTO"/>
      </w:pPr>
      <w:r>
        <w:t xml:space="preserve"> </w:t>
      </w:r>
    </w:p>
    <w:p w:rsidR="00D503BA" w:rsidRDefault="00D503BA">
      <w:pPr>
        <w:spacing w:after="0" w:line="2" w:lineRule="auto"/>
      </w:pPr>
      <w:bookmarkStart w:id="4" w:name="REF_HTML:_RC_:1:2:2"/>
      <w:bookmarkEnd w:id="4"/>
    </w:p>
    <w:p w:rsidR="00D503BA" w:rsidRDefault="008B3D32">
      <w:pPr>
        <w:pStyle w:val="CAP3"/>
        <w:keepNext/>
      </w:pPr>
      <w:r>
        <w:t>1.2.2.- Aços em perfis</w:t>
      </w:r>
    </w:p>
    <w:p w:rsidR="00D503BA" w:rsidRDefault="008B3D32">
      <w:pPr>
        <w:pStyle w:val="CUERPOTEXTO"/>
      </w:pPr>
      <w: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2130"/>
        <w:gridCol w:w="553"/>
        <w:gridCol w:w="1354"/>
        <w:gridCol w:w="2110"/>
      </w:tblGrid>
      <w:tr w:rsidR="00D503BA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</w:pPr>
            <w:r>
              <w:t>Tipo de aço para perfis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</w:pPr>
            <w:r>
              <w:t>Aço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</w:pPr>
            <w:r>
              <w:t>Limite elástico</w:t>
            </w:r>
          </w:p>
          <w:p w:rsidR="00D503BA" w:rsidRDefault="008B3D32">
            <w:pPr>
              <w:pStyle w:val="CUERPOTEXTOTABLA"/>
              <w:jc w:val="center"/>
            </w:pPr>
            <w:r>
              <w:t>(kgf/cm²)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</w:pPr>
            <w:r>
              <w:t>Módulo de elasticidade</w:t>
            </w:r>
          </w:p>
          <w:p w:rsidR="00D503BA" w:rsidRDefault="008B3D32">
            <w:pPr>
              <w:pStyle w:val="CUERPOTEXTOTABLA"/>
              <w:jc w:val="center"/>
            </w:pPr>
            <w:r>
              <w:t>(kgf/cm²)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</w:pPr>
            <w:r>
              <w:t>Aço dobrado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</w:pPr>
            <w:r>
              <w:t>A-36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</w:pPr>
            <w:r>
              <w:t>2548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</w:pPr>
            <w:r>
              <w:t>2089704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</w:pPr>
            <w:r>
              <w:t>Aço laminado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</w:pPr>
            <w:r>
              <w:t xml:space="preserve"> A-36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</w:pPr>
            <w:r>
              <w:t>2548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</w:pPr>
            <w:r>
              <w:t>2100000</w:t>
            </w:r>
          </w:p>
        </w:tc>
      </w:tr>
    </w:tbl>
    <w:p w:rsidR="00D503BA" w:rsidRDefault="00D503BA">
      <w:pPr>
        <w:spacing w:after="0" w:line="2" w:lineRule="auto"/>
      </w:pPr>
    </w:p>
    <w:p w:rsidR="00D503BA" w:rsidRDefault="008B3D32">
      <w:pPr>
        <w:pStyle w:val="CUERPOTEXTO"/>
      </w:pPr>
      <w:r>
        <w:t xml:space="preserve"> </w:t>
      </w:r>
    </w:p>
    <w:p w:rsidR="00D503BA" w:rsidRDefault="008B3D32">
      <w:pPr>
        <w:pStyle w:val="CUERPOTEXTO"/>
      </w:pPr>
      <w:r>
        <w:t xml:space="preserve"> </w:t>
      </w:r>
    </w:p>
    <w:p w:rsidR="00D503BA" w:rsidRDefault="00D503BA">
      <w:pPr>
        <w:spacing w:after="0" w:line="2" w:lineRule="auto"/>
      </w:pPr>
      <w:bookmarkStart w:id="5" w:name="REF_HTML:_RC_:2"/>
      <w:bookmarkEnd w:id="5"/>
    </w:p>
    <w:p w:rsidR="00D503BA" w:rsidRDefault="008B3D32">
      <w:pPr>
        <w:pStyle w:val="CAP1"/>
        <w:keepNext/>
      </w:pPr>
      <w:r>
        <w:t>2.- ESFORÇOS EM PILARES, PILARES-PAREDES E MUROS POR HIPÓTESE</w:t>
      </w:r>
    </w:p>
    <w:p w:rsidR="00D503BA" w:rsidRDefault="008B3D32">
      <w:pPr>
        <w:pStyle w:val="CUERPOTEXTO"/>
      </w:pPr>
      <w:r>
        <w:t xml:space="preserve"> </w:t>
      </w:r>
    </w:p>
    <w:p w:rsidR="00D503BA" w:rsidRDefault="008B3D32">
      <w:pPr>
        <w:pStyle w:val="CUERPOTEXTO"/>
        <w:numPr>
          <w:ilvl w:val="0"/>
          <w:numId w:val="1"/>
        </w:numPr>
      </w:pPr>
      <w:r>
        <w:tab/>
        <w:t>Tramo: Nível inicial / nível final do tramo entre pisos.</w:t>
      </w:r>
    </w:p>
    <w:p w:rsidR="00D503BA" w:rsidRDefault="008B3D32">
      <w:pPr>
        <w:pStyle w:val="CUERPOTEXTO"/>
      </w:pPr>
      <w:r>
        <w:t xml:space="preserve"> </w:t>
      </w:r>
    </w:p>
    <w:p w:rsidR="00D503BA" w:rsidRDefault="008B3D32">
      <w:pPr>
        <w:pStyle w:val="CUERPOTEXTO"/>
        <w:numPr>
          <w:ilvl w:val="0"/>
          <w:numId w:val="1"/>
        </w:numPr>
      </w:pPr>
      <w:r>
        <w:tab/>
        <w:t>Nota:</w:t>
      </w:r>
    </w:p>
    <w:p w:rsidR="00D503BA" w:rsidRDefault="008B3D32">
      <w:pPr>
        <w:pStyle w:val="CUERPOTEXTO"/>
      </w:pPr>
      <w: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340"/>
        <w:gridCol w:w="1161"/>
        <w:gridCol w:w="703"/>
        <w:gridCol w:w="824"/>
        <w:gridCol w:w="1410"/>
        <w:gridCol w:w="352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</w:tblGrid>
      <w:tr w:rsidR="00D503BA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Pilar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Planta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Dimensão</w:t>
            </w:r>
          </w:p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(cm)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Tramo</w:t>
            </w:r>
          </w:p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(m)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Hipótese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Base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Ext.Sup.</w:t>
            </w:r>
          </w:p>
        </w:tc>
      </w:tr>
      <w:tr w:rsidR="00D503BA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D503BA" w:rsidRDefault="00D503BA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D503BA" w:rsidRDefault="00D503BA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D503BA" w:rsidRDefault="00D503BA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D503BA" w:rsidRDefault="00D503BA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D503BA" w:rsidRDefault="00D503B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</w:p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Mx</w:t>
            </w:r>
          </w:p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(t·m)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</w:p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(t·m)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Qx</w:t>
            </w:r>
          </w:p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Qy</w:t>
            </w:r>
          </w:p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T</w:t>
            </w:r>
          </w:p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(t·m)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</w:p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Mx</w:t>
            </w:r>
          </w:p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(t·m)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</w:p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(t·m)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Qx</w:t>
            </w:r>
          </w:p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Qy</w:t>
            </w:r>
          </w:p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T</w:t>
            </w:r>
          </w:p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(t·m)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D503BA" w:rsidRDefault="000E603E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C</w:t>
            </w:r>
            <w:r w:rsidR="008B3D32">
              <w:rPr>
                <w:sz w:val="13"/>
              </w:rPr>
              <w:t>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D503BA" w:rsidRDefault="008B3D32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TAMPA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15.0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 xml:space="preserve">-0.50/0.00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Peso próprio</w:t>
            </w:r>
          </w:p>
          <w:p w:rsidR="00D503BA" w:rsidRDefault="008B3D32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Cargas permanentes</w:t>
            </w:r>
          </w:p>
          <w:p w:rsidR="00D503BA" w:rsidRDefault="008B3D32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Sobrecarga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0.37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0.06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-0.02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0.01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0.06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-0.01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3"/>
              </w:rPr>
            </w:pPr>
            <w:r>
              <w:rPr>
                <w:rFonts w:ascii="Verdana" w:hAnsi="Verdana" w:cs="Verdana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D503BA" w:rsidRDefault="008B3D32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BASE COLETORA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15.0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-1.88/-0.50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Peso próprio</w:t>
            </w:r>
          </w:p>
          <w:p w:rsidR="00D503BA" w:rsidRDefault="008B3D32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Cargas permanentes</w:t>
            </w:r>
          </w:p>
          <w:p w:rsidR="00D503BA" w:rsidRDefault="008B3D32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Sobrecarga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1.20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0.08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0.01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-0.01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-0.01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-0.07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-0.03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-0.01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0.04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-0.10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0.34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0.06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0.01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-0.03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-0.01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-0.01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D503BA" w:rsidRDefault="008B3D32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C13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D503BA" w:rsidRDefault="008B3D32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TAMPA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15.0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 xml:space="preserve">-0.50/0.00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Peso próprio</w:t>
            </w:r>
          </w:p>
          <w:p w:rsidR="00D503BA" w:rsidRDefault="008B3D32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Cargas permanentes</w:t>
            </w:r>
          </w:p>
          <w:p w:rsidR="00D503BA" w:rsidRDefault="008B3D32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Sobrecarga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0.37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0.06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-0.02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-0.01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0.06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-0.01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3"/>
              </w:rPr>
            </w:pPr>
            <w:r>
              <w:rPr>
                <w:rFonts w:ascii="Verdana" w:hAnsi="Verdana" w:cs="Verdana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D503BA" w:rsidRDefault="008B3D32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BASE COLETORA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15.0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-1.88/-0.50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Peso próprio</w:t>
            </w:r>
          </w:p>
          <w:p w:rsidR="00D503BA" w:rsidRDefault="008B3D32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Cargas permanentes</w:t>
            </w:r>
          </w:p>
          <w:p w:rsidR="00D503BA" w:rsidRDefault="008B3D32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Sobrecarga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1.20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0.07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-0.01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0.01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0.07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-0.08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-0.04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-0.04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0.12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0.01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0.35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0.07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0.01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-0.03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-0.01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0.01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0.01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-0.01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D503BA" w:rsidRDefault="008B3D32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C14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D503BA" w:rsidRDefault="008B3D32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TAMPA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15.0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 xml:space="preserve">-0.50/0.00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Peso próprio</w:t>
            </w:r>
          </w:p>
          <w:p w:rsidR="00D503BA" w:rsidRDefault="008B3D32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Cargas permanentes</w:t>
            </w:r>
          </w:p>
          <w:p w:rsidR="00D503BA" w:rsidRDefault="008B3D32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Sobrecarga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0.38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0.06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0.01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0.03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0.01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0.06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0.02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3"/>
              </w:rPr>
            </w:pPr>
            <w:r>
              <w:rPr>
                <w:rFonts w:ascii="Verdana" w:hAnsi="Verdana" w:cs="Verdana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D503BA" w:rsidRDefault="008B3D32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BASE COLETORA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15.0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D503BA" w:rsidRDefault="008B3D32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-1.88/-0.50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Peso próprio</w:t>
            </w:r>
          </w:p>
          <w:p w:rsidR="00D503BA" w:rsidRDefault="008B3D32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Cargas permanentes</w:t>
            </w:r>
          </w:p>
          <w:p w:rsidR="00D503BA" w:rsidRDefault="008B3D32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Sobrecarga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1.81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0.08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0.14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0.09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0.01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0.30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0.21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-0.01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-0.04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-0.03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0.60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0.09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-0.03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-0.01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0.04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0.01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0.01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-0.01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-0.01</w:t>
            </w:r>
          </w:p>
          <w:p w:rsidR="00D503BA" w:rsidRDefault="008B3D32">
            <w:pPr>
              <w:pStyle w:val="CUERPOTEXTOTABLA"/>
              <w:jc w:val="right"/>
              <w:rPr>
                <w:sz w:val="13"/>
              </w:rPr>
            </w:pPr>
            <w:r>
              <w:rPr>
                <w:sz w:val="13"/>
              </w:rPr>
              <w:t>-0.01</w:t>
            </w:r>
          </w:p>
        </w:tc>
      </w:tr>
    </w:tbl>
    <w:p w:rsidR="00D503BA" w:rsidRDefault="00D503BA">
      <w:pPr>
        <w:spacing w:after="0" w:line="2" w:lineRule="auto"/>
      </w:pPr>
    </w:p>
    <w:p w:rsidR="00D503BA" w:rsidRDefault="00D503BA">
      <w:pPr>
        <w:spacing w:after="0" w:line="2" w:lineRule="auto"/>
      </w:pPr>
      <w:bookmarkStart w:id="6" w:name="REF_HTML:_RC_:3"/>
      <w:bookmarkEnd w:id="6"/>
    </w:p>
    <w:p w:rsidR="00D503BA" w:rsidRDefault="008B3D32">
      <w:pPr>
        <w:pStyle w:val="CAP1"/>
        <w:keepNext/>
      </w:pPr>
      <w:r>
        <w:t>3.- ARRANQUES EM PILARES, PILARES-PAREDES E MUROS POR HIPÓTESE</w:t>
      </w:r>
    </w:p>
    <w:p w:rsidR="00D503BA" w:rsidRDefault="008B3D32">
      <w:pPr>
        <w:pStyle w:val="CUERPOTEXTO"/>
        <w:keepNext/>
        <w:numPr>
          <w:ilvl w:val="0"/>
          <w:numId w:val="1"/>
        </w:numPr>
      </w:pPr>
      <w:r>
        <w:tab/>
        <w:t>Nota:</w:t>
      </w:r>
    </w:p>
    <w:p w:rsidR="00D503BA" w:rsidRDefault="008B3D32">
      <w:pPr>
        <w:pStyle w:val="CUERPOTEXTO"/>
        <w:keepLines/>
        <w:ind w:left="283"/>
      </w:pPr>
      <w:r>
        <w:t>Os esforços em pilares-paredes e muros são em relação aos eixos globais e referidos ao centro de gravidade do pilar-parede ou muro, no piso.</w:t>
      </w:r>
    </w:p>
    <w:p w:rsidR="00D503BA" w:rsidRDefault="008B3D32">
      <w:pPr>
        <w:pStyle w:val="CUERPOTEXTO"/>
      </w:pPr>
      <w:r>
        <w:lastRenderedPageBreak/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449"/>
        <w:gridCol w:w="1931"/>
        <w:gridCol w:w="465"/>
        <w:gridCol w:w="547"/>
        <w:gridCol w:w="547"/>
        <w:gridCol w:w="547"/>
        <w:gridCol w:w="547"/>
        <w:gridCol w:w="547"/>
      </w:tblGrid>
      <w:tr w:rsidR="00D503BA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</w:pPr>
            <w:r>
              <w:t>Pilar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</w:pPr>
            <w:r>
              <w:t>Hipótese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</w:pPr>
            <w:r>
              <w:t>Esforços em elem.fundação</w:t>
            </w:r>
          </w:p>
        </w:tc>
      </w:tr>
      <w:tr w:rsidR="00D503BA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D503BA" w:rsidRDefault="00D503BA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D503BA" w:rsidRDefault="00D503B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</w:pPr>
            <w:r>
              <w:t>N</w:t>
            </w:r>
          </w:p>
          <w:p w:rsidR="00D503BA" w:rsidRDefault="008B3D32">
            <w:pPr>
              <w:pStyle w:val="CUERPOTEXTOTABLA"/>
              <w:jc w:val="center"/>
            </w:pPr>
            <w: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</w:pPr>
            <w:r>
              <w:t>Mx</w:t>
            </w:r>
          </w:p>
          <w:p w:rsidR="00D503BA" w:rsidRDefault="008B3D32">
            <w:pPr>
              <w:pStyle w:val="CUERPOTEXTOTABLA"/>
              <w:jc w:val="center"/>
            </w:pPr>
            <w:r>
              <w:t>(t·m)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</w:pPr>
            <w:r>
              <w:t>My</w:t>
            </w:r>
          </w:p>
          <w:p w:rsidR="00D503BA" w:rsidRDefault="008B3D32">
            <w:pPr>
              <w:pStyle w:val="CUERPOTEXTOTABLA"/>
              <w:jc w:val="center"/>
            </w:pPr>
            <w:r>
              <w:t>(t·m)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</w:pPr>
            <w:r>
              <w:t>Qx</w:t>
            </w:r>
          </w:p>
          <w:p w:rsidR="00D503BA" w:rsidRDefault="008B3D32">
            <w:pPr>
              <w:pStyle w:val="CUERPOTEXTOTABLA"/>
              <w:jc w:val="center"/>
            </w:pPr>
            <w: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</w:pPr>
            <w:r>
              <w:t>Qy</w:t>
            </w:r>
          </w:p>
          <w:p w:rsidR="00D503BA" w:rsidRDefault="008B3D32">
            <w:pPr>
              <w:pStyle w:val="CUERPOTEXTOTABLA"/>
              <w:jc w:val="center"/>
            </w:pPr>
            <w: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</w:pPr>
            <w:r>
              <w:t>T</w:t>
            </w:r>
          </w:p>
          <w:p w:rsidR="00D503BA" w:rsidRDefault="008B3D32">
            <w:pPr>
              <w:pStyle w:val="CUERPOTEXTOTABLA"/>
              <w:jc w:val="center"/>
            </w:pPr>
            <w:r>
              <w:t>(t·m)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D503BA" w:rsidRDefault="008B3D32">
            <w:pPr>
              <w:pStyle w:val="CUERPOTEXTOTABLA"/>
            </w:pPr>
            <w:r>
              <w:t>C12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</w:pPr>
            <w:r>
              <w:t>Peso próprio</w:t>
            </w:r>
          </w:p>
          <w:p w:rsidR="00D503BA" w:rsidRDefault="008B3D32">
            <w:pPr>
              <w:pStyle w:val="CUERPOTEXTOTABLA"/>
            </w:pPr>
            <w:r>
              <w:t>Cargas permanentes</w:t>
            </w:r>
          </w:p>
          <w:p w:rsidR="00D503BA" w:rsidRDefault="008B3D32">
            <w:pPr>
              <w:pStyle w:val="CUERPOTEXTOTABLA"/>
            </w:pPr>
            <w:r>
              <w:t>Sobrecarga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1.20</w:t>
            </w:r>
          </w:p>
          <w:p w:rsidR="00D503BA" w:rsidRDefault="008B3D32">
            <w:pPr>
              <w:pStyle w:val="CUERPOTEXTOTABLA"/>
              <w:jc w:val="right"/>
            </w:pPr>
            <w:r>
              <w:t>0.08</w:t>
            </w:r>
          </w:p>
          <w:p w:rsidR="00D503BA" w:rsidRDefault="008B3D32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0.01</w:t>
            </w:r>
          </w:p>
          <w:p w:rsidR="00D503BA" w:rsidRDefault="008B3D32">
            <w:pPr>
              <w:pStyle w:val="CUERPOTEXTOTABLA"/>
              <w:jc w:val="right"/>
            </w:pPr>
            <w:r>
              <w:t>-0.01</w:t>
            </w:r>
          </w:p>
          <w:p w:rsidR="00D503BA" w:rsidRDefault="008B3D32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-0.01</w:t>
            </w:r>
          </w:p>
          <w:p w:rsidR="00D503BA" w:rsidRDefault="008B3D32">
            <w:pPr>
              <w:pStyle w:val="CUERPOTEXTOTABLA"/>
              <w:jc w:val="right"/>
            </w:pPr>
            <w:r>
              <w:t>-0.07</w:t>
            </w:r>
          </w:p>
          <w:p w:rsidR="00D503BA" w:rsidRDefault="008B3D32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-0.03</w:t>
            </w:r>
          </w:p>
          <w:p w:rsidR="00D503BA" w:rsidRDefault="008B3D32">
            <w:pPr>
              <w:pStyle w:val="CUERPOTEXTOTABLA"/>
              <w:jc w:val="right"/>
            </w:pPr>
            <w:r>
              <w:t>-0.01</w:t>
            </w:r>
          </w:p>
          <w:p w:rsidR="00D503BA" w:rsidRDefault="008B3D32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0.04</w:t>
            </w:r>
          </w:p>
          <w:p w:rsidR="00D503BA" w:rsidRDefault="008B3D32">
            <w:pPr>
              <w:pStyle w:val="CUERPOTEXTOTABLA"/>
              <w:jc w:val="right"/>
            </w:pPr>
            <w:r>
              <w:t>-0.10</w:t>
            </w:r>
          </w:p>
          <w:p w:rsidR="00D503BA" w:rsidRDefault="008B3D32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-0.00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D503BA" w:rsidRDefault="008B3D32">
            <w:pPr>
              <w:pStyle w:val="CUERPOTEXTOTABLA"/>
            </w:pPr>
            <w:r>
              <w:t>C13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</w:pPr>
            <w:r>
              <w:t>Peso próprio</w:t>
            </w:r>
          </w:p>
          <w:p w:rsidR="00D503BA" w:rsidRDefault="008B3D32">
            <w:pPr>
              <w:pStyle w:val="CUERPOTEXTOTABLA"/>
            </w:pPr>
            <w:r>
              <w:t>Cargas permanentes</w:t>
            </w:r>
          </w:p>
          <w:p w:rsidR="00D503BA" w:rsidRDefault="008B3D32">
            <w:pPr>
              <w:pStyle w:val="CUERPOTEXTOTABLA"/>
            </w:pPr>
            <w:r>
              <w:t>Sobrecarga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1.20</w:t>
            </w:r>
          </w:p>
          <w:p w:rsidR="00D503BA" w:rsidRDefault="008B3D32">
            <w:pPr>
              <w:pStyle w:val="CUERPOTEXTOTABLA"/>
              <w:jc w:val="right"/>
            </w:pPr>
            <w:r>
              <w:t>0.07</w:t>
            </w:r>
          </w:p>
          <w:p w:rsidR="00D503BA" w:rsidRDefault="008B3D32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-0.01</w:t>
            </w:r>
          </w:p>
          <w:p w:rsidR="00D503BA" w:rsidRDefault="008B3D32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0.01</w:t>
            </w:r>
          </w:p>
          <w:p w:rsidR="00D503BA" w:rsidRDefault="008B3D32">
            <w:pPr>
              <w:pStyle w:val="CUERPOTEXTOTABLA"/>
              <w:jc w:val="right"/>
            </w:pPr>
            <w:r>
              <w:t>0.07</w:t>
            </w:r>
          </w:p>
          <w:p w:rsidR="00D503BA" w:rsidRDefault="008B3D32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-0.08</w:t>
            </w:r>
          </w:p>
          <w:p w:rsidR="00D503BA" w:rsidRDefault="008B3D32">
            <w:pPr>
              <w:pStyle w:val="CUERPOTEXTOTABLA"/>
              <w:jc w:val="right"/>
            </w:pPr>
            <w:r>
              <w:t>-0.04</w:t>
            </w:r>
          </w:p>
          <w:p w:rsidR="00D503BA" w:rsidRDefault="008B3D32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-0.04</w:t>
            </w:r>
          </w:p>
          <w:p w:rsidR="00D503BA" w:rsidRDefault="008B3D32">
            <w:pPr>
              <w:pStyle w:val="CUERPOTEXTOTABLA"/>
              <w:jc w:val="right"/>
            </w:pPr>
            <w:r>
              <w:t>0.12</w:t>
            </w:r>
          </w:p>
          <w:p w:rsidR="00D503BA" w:rsidRDefault="008B3D32">
            <w:pPr>
              <w:pStyle w:val="CUERPOTEXTOTABLA"/>
              <w:jc w:val="right"/>
            </w:pPr>
            <w:r>
              <w:t>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0.01</w:t>
            </w:r>
          </w:p>
          <w:p w:rsidR="00D503BA" w:rsidRDefault="008B3D32">
            <w:pPr>
              <w:pStyle w:val="CUERPOTEXTOTABLA"/>
              <w:jc w:val="right"/>
            </w:pPr>
            <w:r>
              <w:t>0.01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D503BA" w:rsidRDefault="008B3D32">
            <w:pPr>
              <w:pStyle w:val="CUERPOTEXTOTABLA"/>
            </w:pPr>
            <w:r>
              <w:t>C14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</w:pPr>
            <w:r>
              <w:t>Peso próprio</w:t>
            </w:r>
          </w:p>
          <w:p w:rsidR="00D503BA" w:rsidRDefault="008B3D32">
            <w:pPr>
              <w:pStyle w:val="CUERPOTEXTOTABLA"/>
            </w:pPr>
            <w:r>
              <w:t>Cargas permanentes</w:t>
            </w:r>
          </w:p>
          <w:p w:rsidR="00D503BA" w:rsidRDefault="008B3D32">
            <w:pPr>
              <w:pStyle w:val="CUERPOTEXTOTABLA"/>
            </w:pPr>
            <w:r>
              <w:t>Sobrecarga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1.81</w:t>
            </w:r>
          </w:p>
          <w:p w:rsidR="00D503BA" w:rsidRDefault="008B3D32">
            <w:pPr>
              <w:pStyle w:val="CUERPOTEXTOTABLA"/>
              <w:jc w:val="right"/>
            </w:pPr>
            <w:r>
              <w:t>0.08</w:t>
            </w:r>
          </w:p>
          <w:p w:rsidR="00D503BA" w:rsidRDefault="008B3D32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0.14</w:t>
            </w:r>
          </w:p>
          <w:p w:rsidR="00D503BA" w:rsidRDefault="008B3D32">
            <w:pPr>
              <w:pStyle w:val="CUERPOTEXTOTABLA"/>
              <w:jc w:val="right"/>
            </w:pPr>
            <w:r>
              <w:t>0.09</w:t>
            </w:r>
          </w:p>
          <w:p w:rsidR="00D503BA" w:rsidRDefault="008B3D32">
            <w:pPr>
              <w:pStyle w:val="CUERPOTEXTOTABLA"/>
              <w:jc w:val="right"/>
            </w:pPr>
            <w: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0.01</w:t>
            </w:r>
          </w:p>
          <w:p w:rsidR="00D503BA" w:rsidRDefault="008B3D32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0.30</w:t>
            </w:r>
          </w:p>
          <w:p w:rsidR="00D503BA" w:rsidRDefault="008B3D32">
            <w:pPr>
              <w:pStyle w:val="CUERPOTEXTOTABLA"/>
              <w:jc w:val="right"/>
            </w:pPr>
            <w:r>
              <w:t>0.21</w:t>
            </w:r>
          </w:p>
          <w:p w:rsidR="00D503BA" w:rsidRDefault="008B3D32">
            <w:pPr>
              <w:pStyle w:val="CUERPOTEXTOTABLA"/>
              <w:jc w:val="right"/>
            </w:pPr>
            <w:r>
              <w:t>0.21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-0.00</w:t>
            </w:r>
          </w:p>
          <w:p w:rsidR="00D503BA" w:rsidRDefault="008B3D32">
            <w:pPr>
              <w:pStyle w:val="CUERPOTEXTOTABLA"/>
              <w:jc w:val="right"/>
            </w:pPr>
            <w:r>
              <w:t>-0.01</w:t>
            </w:r>
          </w:p>
          <w:p w:rsidR="00D503BA" w:rsidRDefault="008B3D32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-0.04</w:t>
            </w:r>
          </w:p>
          <w:p w:rsidR="00D503BA" w:rsidRDefault="008B3D32">
            <w:pPr>
              <w:pStyle w:val="CUERPOTEXTOTABLA"/>
              <w:jc w:val="right"/>
            </w:pPr>
            <w:r>
              <w:t>-0.03</w:t>
            </w:r>
          </w:p>
          <w:p w:rsidR="00D503BA" w:rsidRDefault="008B3D32">
            <w:pPr>
              <w:pStyle w:val="CUERPOTEXTOTABLA"/>
              <w:jc w:val="right"/>
            </w:pPr>
            <w:r>
              <w:t>-0.03</w:t>
            </w:r>
          </w:p>
        </w:tc>
      </w:tr>
    </w:tbl>
    <w:p w:rsidR="00D503BA" w:rsidRDefault="00D503BA">
      <w:pPr>
        <w:spacing w:after="0" w:line="2" w:lineRule="auto"/>
      </w:pPr>
    </w:p>
    <w:p w:rsidR="00D503BA" w:rsidRDefault="00D503BA">
      <w:pPr>
        <w:spacing w:after="0" w:line="2" w:lineRule="auto"/>
      </w:pPr>
      <w:bookmarkStart w:id="7" w:name="REF_HTML:_RC_:4"/>
      <w:bookmarkEnd w:id="7"/>
    </w:p>
    <w:p w:rsidR="00D503BA" w:rsidRDefault="008B3D32">
      <w:pPr>
        <w:pStyle w:val="CAP1"/>
        <w:keepNext/>
      </w:pPr>
      <w:r>
        <w:t>4.- DESFAV. PILARES, PILARES-PAREDES E CORTINAS</w:t>
      </w:r>
    </w:p>
    <w:p w:rsidR="00D503BA" w:rsidRDefault="00D503BA">
      <w:pPr>
        <w:spacing w:after="0" w:line="2" w:lineRule="auto"/>
      </w:pPr>
      <w:bookmarkStart w:id="8" w:name="REF_HTML:_RC_:4:1"/>
      <w:bookmarkEnd w:id="8"/>
    </w:p>
    <w:p w:rsidR="00D503BA" w:rsidRDefault="008B3D32">
      <w:pPr>
        <w:pStyle w:val="CAP2"/>
        <w:keepNext/>
      </w:pPr>
      <w:r>
        <w:t>4.1.- Cortinas</w:t>
      </w:r>
    </w:p>
    <w:p w:rsidR="00D503BA" w:rsidRDefault="008B3D32">
      <w:pPr>
        <w:pStyle w:val="CUERPOTEXTO"/>
      </w:pPr>
      <w:r>
        <w:t>Referências:</w:t>
      </w:r>
    </w:p>
    <w:p w:rsidR="00D503BA" w:rsidRDefault="008B3D32">
      <w:pPr>
        <w:pStyle w:val="CUERPOTEXTO"/>
        <w:ind w:left="283"/>
      </w:pPr>
      <w:r>
        <w:t>Aproveitamento: Nível de tensões (relação entre a tensão máxima e a admissível). Equivale ao inverso do coeficiente de segurança.</w:t>
      </w:r>
    </w:p>
    <w:p w:rsidR="00D503BA" w:rsidRDefault="008B3D32">
      <w:pPr>
        <w:pStyle w:val="CUERPOTEXTO"/>
        <w:ind w:left="283"/>
      </w:pPr>
      <w:r>
        <w:t>Nx : Axial vertical.</w:t>
      </w:r>
    </w:p>
    <w:p w:rsidR="00D503BA" w:rsidRDefault="008B3D32">
      <w:pPr>
        <w:pStyle w:val="CUERPOTEXTO"/>
        <w:ind w:left="283"/>
      </w:pPr>
      <w:r>
        <w:t>Ny : Axial horizontal.</w:t>
      </w:r>
    </w:p>
    <w:p w:rsidR="00D503BA" w:rsidRDefault="008B3D32">
      <w:pPr>
        <w:pStyle w:val="CUERPOTEXTO"/>
        <w:ind w:left="283"/>
      </w:pPr>
      <w:r>
        <w:t>Nxy: Axial tangencial.</w:t>
      </w:r>
    </w:p>
    <w:p w:rsidR="00D503BA" w:rsidRDefault="008B3D32">
      <w:pPr>
        <w:pStyle w:val="CUERPOTEXTO"/>
        <w:ind w:left="283"/>
      </w:pPr>
      <w:r>
        <w:t>Mx : Momento vertical (em torno do eixo horizontal).</w:t>
      </w:r>
    </w:p>
    <w:p w:rsidR="00D503BA" w:rsidRDefault="008B3D32">
      <w:pPr>
        <w:pStyle w:val="CUERPOTEXTO"/>
        <w:ind w:left="283"/>
      </w:pPr>
      <w:r>
        <w:t>My : M</w:t>
      </w:r>
      <w:r>
        <w:t>omento horizontal (em torno do eixo vertical).</w:t>
      </w:r>
    </w:p>
    <w:p w:rsidR="00D503BA" w:rsidRDefault="008B3D32">
      <w:pPr>
        <w:pStyle w:val="CUERPOTEXTO"/>
        <w:ind w:left="283"/>
      </w:pPr>
      <w:r>
        <w:t>Mxy: Momento torsor.</w:t>
      </w:r>
    </w:p>
    <w:p w:rsidR="00D503BA" w:rsidRDefault="008B3D32">
      <w:pPr>
        <w:pStyle w:val="CUERPOTEXTO"/>
        <w:ind w:left="283"/>
      </w:pPr>
      <w:r>
        <w:t>Qx : Cortante transversal vertical.</w:t>
      </w:r>
    </w:p>
    <w:p w:rsidR="00D503BA" w:rsidRDefault="008B3D32">
      <w:pPr>
        <w:pStyle w:val="CUERPOTEXTO"/>
        <w:ind w:left="283"/>
      </w:pPr>
      <w:r>
        <w:t>Qy : Cortante transversal horizontal.</w:t>
      </w:r>
    </w:p>
    <w:p w:rsidR="00D503BA" w:rsidRDefault="00D503BA">
      <w:pPr>
        <w:spacing w:after="0" w:line="2" w:lineRule="auto"/>
      </w:pPr>
    </w:p>
    <w:p w:rsidR="00D503BA" w:rsidRDefault="008B3D32">
      <w:pPr>
        <w:pStyle w:val="CUERPOTEXTO"/>
      </w:pPr>
      <w: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500"/>
        <w:gridCol w:w="1384"/>
        <w:gridCol w:w="1416"/>
        <w:gridCol w:w="520"/>
        <w:gridCol w:w="520"/>
        <w:gridCol w:w="520"/>
        <w:gridCol w:w="748"/>
        <w:gridCol w:w="748"/>
        <w:gridCol w:w="748"/>
        <w:gridCol w:w="520"/>
        <w:gridCol w:w="520"/>
      </w:tblGrid>
      <w:tr w:rsidR="00D503BA">
        <w:trPr>
          <w:tblHeader/>
          <w:jc w:val="center"/>
        </w:trPr>
        <w:tc>
          <w:tcPr>
            <w:tcW w:w="0" w:type="auto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Cortina C12: Comprimento: 205 cm [Nó inicial: -2.15;0.10 -&gt; Nó final: -0.10;0.10]</w:t>
            </w:r>
          </w:p>
        </w:tc>
      </w:tr>
      <w:tr w:rsidR="00D503BA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Planta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Verificação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Aproveitamento</w:t>
            </w:r>
          </w:p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(%)</w:t>
            </w:r>
          </w:p>
        </w:tc>
        <w:tc>
          <w:tcPr>
            <w:tcW w:w="0" w:type="auto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Desfavoráveis</w:t>
            </w:r>
          </w:p>
        </w:tc>
      </w:tr>
      <w:tr w:rsidR="00D503BA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D503BA" w:rsidRDefault="00D503BA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D503BA" w:rsidRDefault="00D503BA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D503BA" w:rsidRDefault="00D503B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Nx</w:t>
            </w:r>
          </w:p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(t/m)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Ny</w:t>
            </w:r>
          </w:p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(t/m)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Nxy</w:t>
            </w:r>
          </w:p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(t/m)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Mx</w:t>
            </w:r>
          </w:p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(t·m/m)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My</w:t>
            </w:r>
          </w:p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(t·m/m)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Mxy</w:t>
            </w:r>
          </w:p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(t·m/m)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Qx</w:t>
            </w:r>
          </w:p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(t/m)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Qy</w:t>
            </w:r>
          </w:p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(t/m)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TAMPA</w:t>
            </w:r>
          </w:p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(e=15.0 cm)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Arm. vert. dir.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Arm. horz. dir.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Arm. vert. esq.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Arm. horz. esq.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Concreto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Arm. transv.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0.10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-0.42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0.03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BASE COLETORA</w:t>
            </w:r>
          </w:p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(e=15.0 cm)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Arm. vert. dir.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1.04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Arm. horz. dir.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Arm. vert. esq.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Arm. horz. esq.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Concreto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2.51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</w:tr>
      <w:tr w:rsidR="00D503BA" w:rsidTr="000E603E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Arm. transv.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-0.02</w:t>
            </w:r>
          </w:p>
        </w:tc>
      </w:tr>
      <w:tr w:rsidR="000E603E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E603E" w:rsidRDefault="000E603E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</w:p>
          <w:p w:rsidR="000E603E" w:rsidRDefault="000E603E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E603E" w:rsidRDefault="000E603E">
            <w:pPr>
              <w:pStyle w:val="CUERPOTEXTOTABLA"/>
              <w:rPr>
                <w:sz w:val="17"/>
              </w:rPr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E603E" w:rsidRDefault="000E603E">
            <w:pPr>
              <w:pStyle w:val="CUERPOTEXTOTABLA"/>
              <w:jc w:val="right"/>
              <w:rPr>
                <w:sz w:val="17"/>
              </w:rPr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E603E" w:rsidRDefault="000E603E">
            <w:pPr>
              <w:pStyle w:val="CUERPOTEXTOTABLA"/>
              <w:jc w:val="right"/>
              <w:rPr>
                <w:sz w:val="17"/>
              </w:rPr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E603E" w:rsidRDefault="000E603E">
            <w:pPr>
              <w:pStyle w:val="CUERPOTEXTOTABLA"/>
              <w:jc w:val="right"/>
              <w:rPr>
                <w:sz w:val="17"/>
              </w:rPr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E603E" w:rsidRDefault="000E603E">
            <w:pPr>
              <w:pStyle w:val="CUERPOTEXTOTABLA"/>
              <w:jc w:val="right"/>
              <w:rPr>
                <w:sz w:val="17"/>
              </w:rPr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E603E" w:rsidRDefault="000E603E">
            <w:pPr>
              <w:pStyle w:val="CUERPOTEXTOTABLA"/>
              <w:jc w:val="right"/>
              <w:rPr>
                <w:sz w:val="17"/>
              </w:rPr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E603E" w:rsidRDefault="000E603E">
            <w:pPr>
              <w:pStyle w:val="CUERPOTEXTOTABLA"/>
              <w:jc w:val="right"/>
              <w:rPr>
                <w:sz w:val="17"/>
              </w:rPr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E603E" w:rsidRDefault="000E603E">
            <w:pPr>
              <w:pStyle w:val="CUERPOTEXTOTABLA"/>
              <w:jc w:val="right"/>
              <w:rPr>
                <w:sz w:val="17"/>
              </w:rPr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E603E" w:rsidRDefault="000E603E">
            <w:pPr>
              <w:pStyle w:val="CUERPOTEXTOTABLA"/>
              <w:jc w:val="right"/>
              <w:rPr>
                <w:sz w:val="17"/>
              </w:rPr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E603E" w:rsidRDefault="000E603E">
            <w:pPr>
              <w:pStyle w:val="CUERPOTEXTOTABLA"/>
              <w:jc w:val="right"/>
              <w:rPr>
                <w:sz w:val="17"/>
              </w:rPr>
            </w:pPr>
          </w:p>
        </w:tc>
      </w:tr>
    </w:tbl>
    <w:p w:rsidR="00D503BA" w:rsidRDefault="00D503BA">
      <w:pPr>
        <w:spacing w:after="0" w:line="2" w:lineRule="auto"/>
      </w:pPr>
    </w:p>
    <w:p w:rsidR="00D503BA" w:rsidRDefault="008B3D32">
      <w:pPr>
        <w:pStyle w:val="CUERPOTEXTO"/>
      </w:pPr>
      <w: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500"/>
        <w:gridCol w:w="1384"/>
        <w:gridCol w:w="1416"/>
        <w:gridCol w:w="520"/>
        <w:gridCol w:w="520"/>
        <w:gridCol w:w="520"/>
        <w:gridCol w:w="748"/>
        <w:gridCol w:w="748"/>
        <w:gridCol w:w="748"/>
        <w:gridCol w:w="520"/>
        <w:gridCol w:w="520"/>
      </w:tblGrid>
      <w:tr w:rsidR="00D503BA">
        <w:trPr>
          <w:tblHeader/>
          <w:jc w:val="center"/>
        </w:trPr>
        <w:tc>
          <w:tcPr>
            <w:tcW w:w="0" w:type="auto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lastRenderedPageBreak/>
              <w:t>Cortina C13: Comprimento: 205 cm [Nó inicial: -2.15;2.15 -&gt; Nó final: -0.10;2.15]</w:t>
            </w:r>
          </w:p>
        </w:tc>
      </w:tr>
      <w:tr w:rsidR="00D503BA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Planta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Verificação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Aproveitamento</w:t>
            </w:r>
          </w:p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(%)</w:t>
            </w:r>
          </w:p>
        </w:tc>
        <w:tc>
          <w:tcPr>
            <w:tcW w:w="0" w:type="auto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Desfavoráveis</w:t>
            </w:r>
          </w:p>
        </w:tc>
      </w:tr>
      <w:tr w:rsidR="00D503BA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D503BA" w:rsidRDefault="00D503BA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D503BA" w:rsidRDefault="00D503BA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D503BA" w:rsidRDefault="00D503B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Nx</w:t>
            </w:r>
          </w:p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(t/m)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Ny</w:t>
            </w:r>
          </w:p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(t/m)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Nxy</w:t>
            </w:r>
          </w:p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(t/m)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Mx</w:t>
            </w:r>
          </w:p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(t·m/m)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My</w:t>
            </w:r>
          </w:p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(t·m/m)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Mxy</w:t>
            </w:r>
          </w:p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(t·m/m)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Qx</w:t>
            </w:r>
          </w:p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(t/m)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Qy</w:t>
            </w:r>
          </w:p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(t/m)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TAMPA</w:t>
            </w:r>
          </w:p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(e=15.0 cm)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Arm. vert. dir.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Arm. horz. dir.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Arm. vert. esq.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Arm. horz. esq.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Concreto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Arm. transv.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-0.45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-0.04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BASE COLETORA</w:t>
            </w:r>
          </w:p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(e=15.0 cm)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Arm. vert. dir.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-1.25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-1.13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Arm. horz. dir.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-1.25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-1.13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Arm. vert. esq.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Arm. horz. esq.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Concreto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2.29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Arm. transv.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0.36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-0.71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0.13</w:t>
            </w:r>
          </w:p>
        </w:tc>
      </w:tr>
    </w:tbl>
    <w:p w:rsidR="00D503BA" w:rsidRDefault="00D503BA">
      <w:pPr>
        <w:spacing w:after="0" w:line="2" w:lineRule="auto"/>
      </w:pPr>
    </w:p>
    <w:p w:rsidR="00D503BA" w:rsidRDefault="008B3D32">
      <w:pPr>
        <w:pStyle w:val="CUERPOTEXTO"/>
      </w:pPr>
      <w: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500"/>
        <w:gridCol w:w="1384"/>
        <w:gridCol w:w="1416"/>
        <w:gridCol w:w="520"/>
        <w:gridCol w:w="520"/>
        <w:gridCol w:w="520"/>
        <w:gridCol w:w="748"/>
        <w:gridCol w:w="748"/>
        <w:gridCol w:w="748"/>
        <w:gridCol w:w="520"/>
        <w:gridCol w:w="520"/>
      </w:tblGrid>
      <w:tr w:rsidR="00D503BA">
        <w:trPr>
          <w:tblHeader/>
          <w:jc w:val="center"/>
        </w:trPr>
        <w:tc>
          <w:tcPr>
            <w:tcW w:w="0" w:type="auto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Cortina C14: Comprimento: 205 cm [Nó inicial: -0.10;0.10 -&gt;</w:t>
            </w:r>
            <w:r>
              <w:rPr>
                <w:b/>
                <w:sz w:val="17"/>
              </w:rPr>
              <w:t xml:space="preserve"> Nó final: -0.10;2.15]</w:t>
            </w:r>
          </w:p>
        </w:tc>
      </w:tr>
      <w:tr w:rsidR="00D503BA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Planta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Verificação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Aproveitamento</w:t>
            </w:r>
          </w:p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(%)</w:t>
            </w:r>
          </w:p>
        </w:tc>
        <w:tc>
          <w:tcPr>
            <w:tcW w:w="0" w:type="auto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Desfavoráveis</w:t>
            </w:r>
          </w:p>
        </w:tc>
      </w:tr>
      <w:tr w:rsidR="00D503BA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D503BA" w:rsidRDefault="00D503BA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D503BA" w:rsidRDefault="00D503BA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D503BA" w:rsidRDefault="00D503B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Nx</w:t>
            </w:r>
          </w:p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(t/m)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Ny</w:t>
            </w:r>
          </w:p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(t/m)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Nxy</w:t>
            </w:r>
          </w:p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(t/m)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Mx</w:t>
            </w:r>
          </w:p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(t·m/m)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My</w:t>
            </w:r>
          </w:p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(t·m/m)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Mxy</w:t>
            </w:r>
          </w:p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(t·m/m)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Qx</w:t>
            </w:r>
          </w:p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(t/m)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Qy</w:t>
            </w:r>
          </w:p>
          <w:p w:rsidR="00D503BA" w:rsidRDefault="008B3D32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(t/m)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TAMPA</w:t>
            </w:r>
          </w:p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(e=15.0 cm)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Arm. vert. dir.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Arm. horz. dir.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Arm. vert. esq.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Arm. horz. esq.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Concreto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Arm. transv.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0.55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-0.19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-0.15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0.08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BASE COLETORA</w:t>
            </w:r>
          </w:p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(e=15.0 cm)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Arm. vert. dir.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1.38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-1.91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Arm. horz. dir.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Arm. vert. esq.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-1.06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Arm. horz. esq.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-1.33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Concreto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3.25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-1.91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D503BA" w:rsidRDefault="008B3D32"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7"/>
              </w:rPr>
            </w:pPr>
            <w:r>
              <w:rPr>
                <w:sz w:val="17"/>
              </w:rPr>
              <w:t>Arm. transv.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1.28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-1.64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-0.52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---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0.28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7"/>
              </w:rPr>
            </w:pPr>
            <w:r>
              <w:rPr>
                <w:sz w:val="17"/>
              </w:rPr>
              <w:t>-0.69</w:t>
            </w:r>
          </w:p>
        </w:tc>
      </w:tr>
    </w:tbl>
    <w:p w:rsidR="00D503BA" w:rsidRDefault="00D503BA">
      <w:pPr>
        <w:spacing w:after="0" w:line="2" w:lineRule="auto"/>
      </w:pPr>
    </w:p>
    <w:p w:rsidR="00D503BA" w:rsidRDefault="008B3D32">
      <w:pPr>
        <w:pStyle w:val="CUERPOTEXTO"/>
      </w:pPr>
      <w:r>
        <w:t xml:space="preserve"> </w:t>
      </w:r>
    </w:p>
    <w:p w:rsidR="00D503BA" w:rsidRDefault="00D503BA">
      <w:pPr>
        <w:spacing w:after="0" w:line="2" w:lineRule="auto"/>
      </w:pPr>
      <w:bookmarkStart w:id="9" w:name="REF_HTML:_RC_:5"/>
      <w:bookmarkEnd w:id="9"/>
    </w:p>
    <w:p w:rsidR="00D503BA" w:rsidRDefault="008B3D32">
      <w:pPr>
        <w:pStyle w:val="CAP1"/>
        <w:keepNext/>
      </w:pPr>
      <w:r>
        <w:t>5.- RELATÓRIO DE ARMADURAS DE CORTINAS</w:t>
      </w:r>
    </w:p>
    <w:p w:rsidR="00D503BA" w:rsidRDefault="00D503BA">
      <w:pPr>
        <w:spacing w:after="0" w:line="2" w:lineRule="auto"/>
      </w:pPr>
    </w:p>
    <w:p w:rsidR="00D503BA" w:rsidRDefault="008B3D32">
      <w:pPr>
        <w:pStyle w:val="CUERPOTEXTO"/>
      </w:pPr>
      <w:r>
        <w:t xml:space="preserve"> </w:t>
      </w:r>
    </w:p>
    <w:tbl>
      <w:tblPr>
        <w:tblW w:w="375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009"/>
        <w:gridCol w:w="627"/>
        <w:gridCol w:w="788"/>
        <w:gridCol w:w="788"/>
        <w:gridCol w:w="788"/>
        <w:gridCol w:w="788"/>
        <w:gridCol w:w="438"/>
        <w:gridCol w:w="392"/>
        <w:gridCol w:w="478"/>
        <w:gridCol w:w="484"/>
        <w:gridCol w:w="383"/>
        <w:gridCol w:w="436"/>
      </w:tblGrid>
      <w:tr w:rsidR="00D503BA">
        <w:trPr>
          <w:tblHeader/>
          <w:jc w:val="center"/>
        </w:trPr>
        <w:tc>
          <w:tcPr>
            <w:tcW w:w="0" w:type="auto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D503BA" w:rsidRDefault="008B3D32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Cortina C12: Comprimento: 205 cm [Nó inicial: -2.15;0.10 -&gt; Nó final: -0.10;0.10]</w:t>
            </w:r>
          </w:p>
        </w:tc>
      </w:tr>
      <w:tr w:rsidR="00D503BA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Planta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Espessura</w:t>
            </w:r>
          </w:p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(cm)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Armadura vertical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Armadura horizontal</w:t>
            </w: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Armadura transversal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F.C.</w:t>
            </w:r>
          </w:p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(%)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Estado</w:t>
            </w:r>
          </w:p>
        </w:tc>
      </w:tr>
      <w:tr w:rsidR="00D503BA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D503BA" w:rsidRDefault="00D503BA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D503BA" w:rsidRDefault="00D503B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Esquerda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Direita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Esquerda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Direita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Ramos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Diam.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Esp.ver</w:t>
            </w:r>
          </w:p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(cm)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Esp.hor</w:t>
            </w:r>
          </w:p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(cm)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D503BA" w:rsidRDefault="00D503BA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D503BA" w:rsidRDefault="00D503BA"/>
        </w:tc>
      </w:tr>
      <w:tr w:rsidR="00D503BA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TAMPA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15.0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1"/>
              </w:rPr>
            </w:pPr>
            <w:r>
              <w:rPr>
                <w:sz w:val="11"/>
              </w:rPr>
              <w:t>Ø6.3c/10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1"/>
              </w:rPr>
            </w:pPr>
            <w:r>
              <w:rPr>
                <w:sz w:val="11"/>
              </w:rPr>
              <w:t>Ø6.3c/10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1"/>
              </w:rPr>
            </w:pPr>
            <w:r>
              <w:rPr>
                <w:sz w:val="11"/>
              </w:rPr>
              <w:t>Ø6.3c/20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1"/>
              </w:rPr>
            </w:pPr>
            <w:r>
              <w:rPr>
                <w:sz w:val="11"/>
              </w:rPr>
              <w:t>Ø6.3c/20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1"/>
              </w:rPr>
            </w:pPr>
            <w:r>
              <w:rPr>
                <w:sz w:val="11"/>
              </w:rPr>
              <w:t>---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BASE COLETORA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15.0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1"/>
              </w:rPr>
            </w:pPr>
            <w:r>
              <w:rPr>
                <w:sz w:val="11"/>
              </w:rPr>
              <w:t>Ø6.3c/10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1"/>
              </w:rPr>
            </w:pPr>
            <w:r>
              <w:rPr>
                <w:sz w:val="11"/>
              </w:rPr>
              <w:t>Ø6.3c/10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1"/>
              </w:rPr>
            </w:pPr>
            <w:r>
              <w:rPr>
                <w:sz w:val="11"/>
              </w:rPr>
              <w:t>Ø6.3c/20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1"/>
              </w:rPr>
            </w:pPr>
            <w:r>
              <w:rPr>
                <w:sz w:val="11"/>
              </w:rPr>
              <w:t>Ø6.3c/20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1"/>
              </w:rPr>
            </w:pPr>
            <w:r>
              <w:rPr>
                <w:sz w:val="11"/>
              </w:rPr>
              <w:t>---</w:t>
            </w:r>
          </w:p>
        </w:tc>
      </w:tr>
    </w:tbl>
    <w:p w:rsidR="00D503BA" w:rsidRDefault="00D503BA">
      <w:pPr>
        <w:spacing w:after="0" w:line="2" w:lineRule="auto"/>
      </w:pPr>
    </w:p>
    <w:p w:rsidR="00D503BA" w:rsidRDefault="008B3D32">
      <w:pPr>
        <w:pStyle w:val="CUERPOTEXTO"/>
      </w:pPr>
      <w:r>
        <w:t xml:space="preserve"> </w:t>
      </w:r>
    </w:p>
    <w:tbl>
      <w:tblPr>
        <w:tblW w:w="375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009"/>
        <w:gridCol w:w="627"/>
        <w:gridCol w:w="788"/>
        <w:gridCol w:w="788"/>
        <w:gridCol w:w="788"/>
        <w:gridCol w:w="788"/>
        <w:gridCol w:w="438"/>
        <w:gridCol w:w="392"/>
        <w:gridCol w:w="478"/>
        <w:gridCol w:w="484"/>
        <w:gridCol w:w="383"/>
        <w:gridCol w:w="436"/>
      </w:tblGrid>
      <w:tr w:rsidR="00D503BA">
        <w:trPr>
          <w:tblHeader/>
          <w:jc w:val="center"/>
        </w:trPr>
        <w:tc>
          <w:tcPr>
            <w:tcW w:w="0" w:type="auto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D503BA" w:rsidRDefault="008B3D32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Cortina C13: Comprimento: 205 cm [Nó inicial: -2.15;2.15 -&gt;</w:t>
            </w:r>
            <w:r>
              <w:rPr>
                <w:sz w:val="11"/>
              </w:rPr>
              <w:t xml:space="preserve"> Nó final: -0.10;2.15]</w:t>
            </w:r>
          </w:p>
        </w:tc>
      </w:tr>
      <w:tr w:rsidR="00D503BA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Planta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Espessura</w:t>
            </w:r>
          </w:p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(cm)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Armadura vertical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Armadura horizontal</w:t>
            </w: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Armadura transversal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F.C.</w:t>
            </w:r>
          </w:p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(%)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Estado</w:t>
            </w:r>
          </w:p>
        </w:tc>
      </w:tr>
      <w:tr w:rsidR="00D503BA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D503BA" w:rsidRDefault="00D503BA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D503BA" w:rsidRDefault="00D503B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Esquerda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Direita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Esquerda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Direita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Ramos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Diam.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Esp.ver</w:t>
            </w:r>
          </w:p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(cm)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Esp.hor</w:t>
            </w:r>
          </w:p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(cm)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D503BA" w:rsidRDefault="00D503BA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D503BA" w:rsidRDefault="00D503BA"/>
        </w:tc>
      </w:tr>
      <w:tr w:rsidR="00D503BA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TAMPA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15.0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1"/>
              </w:rPr>
            </w:pPr>
            <w:r>
              <w:rPr>
                <w:sz w:val="11"/>
              </w:rPr>
              <w:t>Ø6.3c/10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1"/>
              </w:rPr>
            </w:pPr>
            <w:r>
              <w:rPr>
                <w:sz w:val="11"/>
              </w:rPr>
              <w:t>Ø6.3c/10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1"/>
              </w:rPr>
            </w:pPr>
            <w:r>
              <w:rPr>
                <w:sz w:val="11"/>
              </w:rPr>
              <w:t>Ø6.3c/20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1"/>
              </w:rPr>
            </w:pPr>
            <w:r>
              <w:rPr>
                <w:sz w:val="11"/>
              </w:rPr>
              <w:t>Ø6.3c/20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1"/>
              </w:rPr>
            </w:pPr>
            <w:r>
              <w:rPr>
                <w:sz w:val="11"/>
              </w:rPr>
              <w:t>---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BASE COLETORA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15.0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1"/>
              </w:rPr>
            </w:pPr>
            <w:r>
              <w:rPr>
                <w:sz w:val="11"/>
              </w:rPr>
              <w:t>Ø6.3c/10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1"/>
              </w:rPr>
            </w:pPr>
            <w:r>
              <w:rPr>
                <w:sz w:val="11"/>
              </w:rPr>
              <w:t>Ø6.3c/10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1"/>
              </w:rPr>
            </w:pPr>
            <w:r>
              <w:rPr>
                <w:sz w:val="11"/>
              </w:rPr>
              <w:t>Ø6.3c/20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1"/>
              </w:rPr>
            </w:pPr>
            <w:r>
              <w:rPr>
                <w:sz w:val="11"/>
              </w:rPr>
              <w:t>Ø6.3c/20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1"/>
              </w:rPr>
            </w:pPr>
            <w:r>
              <w:rPr>
                <w:sz w:val="11"/>
              </w:rPr>
              <w:t>---</w:t>
            </w:r>
          </w:p>
        </w:tc>
      </w:tr>
    </w:tbl>
    <w:p w:rsidR="00D503BA" w:rsidRDefault="00D503BA">
      <w:pPr>
        <w:spacing w:after="0" w:line="2" w:lineRule="auto"/>
      </w:pPr>
    </w:p>
    <w:p w:rsidR="00D503BA" w:rsidRDefault="008B3D32">
      <w:pPr>
        <w:pStyle w:val="CUERPOTEXTO"/>
      </w:pPr>
      <w:r>
        <w:t xml:space="preserve"> </w:t>
      </w:r>
    </w:p>
    <w:tbl>
      <w:tblPr>
        <w:tblW w:w="375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009"/>
        <w:gridCol w:w="627"/>
        <w:gridCol w:w="788"/>
        <w:gridCol w:w="788"/>
        <w:gridCol w:w="788"/>
        <w:gridCol w:w="788"/>
        <w:gridCol w:w="438"/>
        <w:gridCol w:w="392"/>
        <w:gridCol w:w="478"/>
        <w:gridCol w:w="484"/>
        <w:gridCol w:w="383"/>
        <w:gridCol w:w="436"/>
      </w:tblGrid>
      <w:tr w:rsidR="00D503BA">
        <w:trPr>
          <w:tblHeader/>
          <w:jc w:val="center"/>
        </w:trPr>
        <w:tc>
          <w:tcPr>
            <w:tcW w:w="0" w:type="auto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D503BA" w:rsidRDefault="008B3D32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lastRenderedPageBreak/>
              <w:t>Cortina C14: Comprimento: 205 cm [Nó inicial: -0.10;0.10 -&gt; Nó final: -0.10;2.15]</w:t>
            </w:r>
          </w:p>
        </w:tc>
      </w:tr>
      <w:tr w:rsidR="00D503BA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Planta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Espessura</w:t>
            </w:r>
          </w:p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(cm)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Armadura vertical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Armadura horizontal</w:t>
            </w: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Armadura transversal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F.C.</w:t>
            </w:r>
          </w:p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(%)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Estado</w:t>
            </w:r>
          </w:p>
        </w:tc>
      </w:tr>
      <w:tr w:rsidR="00D503BA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D503BA" w:rsidRDefault="00D503BA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D503BA" w:rsidRDefault="00D503B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Esquerda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Direita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Esquerda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Direita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Ramos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Diam.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Esp.ver</w:t>
            </w:r>
          </w:p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(cm)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Esp.hor</w:t>
            </w:r>
          </w:p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(cm)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D503BA" w:rsidRDefault="00D503BA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D503BA" w:rsidRDefault="00D503BA"/>
        </w:tc>
      </w:tr>
      <w:tr w:rsidR="00D503BA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TAMPA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15.0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1"/>
              </w:rPr>
            </w:pPr>
            <w:r>
              <w:rPr>
                <w:sz w:val="11"/>
              </w:rPr>
              <w:t>Ø6.3c/10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1"/>
              </w:rPr>
            </w:pPr>
            <w:r>
              <w:rPr>
                <w:sz w:val="11"/>
              </w:rPr>
              <w:t>Ø6.3c/10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1"/>
              </w:rPr>
            </w:pPr>
            <w:r>
              <w:rPr>
                <w:sz w:val="11"/>
              </w:rPr>
              <w:t>Ø6.3c/20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1"/>
              </w:rPr>
            </w:pPr>
            <w:r>
              <w:rPr>
                <w:sz w:val="11"/>
              </w:rPr>
              <w:t>Ø6.3c/20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1"/>
              </w:rPr>
            </w:pPr>
            <w:r>
              <w:rPr>
                <w:sz w:val="11"/>
              </w:rPr>
              <w:t>---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BASE COLETORA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15.0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1"/>
              </w:rPr>
            </w:pPr>
            <w:r>
              <w:rPr>
                <w:sz w:val="11"/>
              </w:rPr>
              <w:t>Ø6.3c/10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1"/>
              </w:rPr>
            </w:pPr>
            <w:r>
              <w:rPr>
                <w:sz w:val="11"/>
              </w:rPr>
              <w:t>Ø6.3c/10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1"/>
              </w:rPr>
            </w:pPr>
            <w:r>
              <w:rPr>
                <w:sz w:val="11"/>
              </w:rPr>
              <w:t>Ø6.3c/20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1"/>
              </w:rPr>
            </w:pPr>
            <w:r>
              <w:rPr>
                <w:sz w:val="11"/>
              </w:rPr>
              <w:t>Ø6.3c/20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  <w:rPr>
                <w:sz w:val="11"/>
              </w:rPr>
            </w:pPr>
            <w:r>
              <w:rPr>
                <w:sz w:val="11"/>
              </w:rPr>
              <w:t>---</w:t>
            </w:r>
          </w:p>
        </w:tc>
      </w:tr>
    </w:tbl>
    <w:p w:rsidR="00D503BA" w:rsidRDefault="00D503BA">
      <w:pPr>
        <w:spacing w:after="0" w:line="2" w:lineRule="auto"/>
      </w:pPr>
    </w:p>
    <w:p w:rsidR="00D503BA" w:rsidRDefault="008B3D32">
      <w:pPr>
        <w:pStyle w:val="CUERPOTEXTO"/>
      </w:pPr>
      <w:r>
        <w:t xml:space="preserve"> </w:t>
      </w:r>
    </w:p>
    <w:p w:rsidR="00D503BA" w:rsidRDefault="008B3D32">
      <w:pPr>
        <w:pStyle w:val="CUERPOTEXTO"/>
      </w:pPr>
      <w:r>
        <w:t>F.C. = O fator de cumprimento indica a porcentagem da área na qual a armadura e a espessura de concreto são suficientes.</w:t>
      </w:r>
    </w:p>
    <w:p w:rsidR="00D503BA" w:rsidRDefault="00D503BA">
      <w:pPr>
        <w:spacing w:after="0" w:line="2" w:lineRule="auto"/>
      </w:pPr>
      <w:bookmarkStart w:id="10" w:name="REF_HTML:_RC_:6"/>
      <w:bookmarkEnd w:id="10"/>
    </w:p>
    <w:p w:rsidR="00D503BA" w:rsidRDefault="008B3D32">
      <w:pPr>
        <w:pStyle w:val="CAP1"/>
        <w:keepNext/>
      </w:pPr>
      <w:r>
        <w:t>6.- SOMATÓRIO DE ESFORÇOS EM PILARES, PAREDES E MUROS/CORTINAS POR AÇÕES E PISO</w:t>
      </w:r>
    </w:p>
    <w:p w:rsidR="00D503BA" w:rsidRDefault="008B3D32">
      <w:pPr>
        <w:pStyle w:val="CUERPOTEXTO"/>
        <w:numPr>
          <w:ilvl w:val="0"/>
          <w:numId w:val="1"/>
        </w:numPr>
      </w:pPr>
      <w:r>
        <w:tab/>
        <w:t>Somente são levados em conta os esforços de pilares, muros e paredes. Se a obra tem vigas com vinculação externa, vigas inclinadas, diagonais ou estruturas 3D integradas, os e</w:t>
      </w:r>
      <w:r>
        <w:t>sforços dos referidos elementos não serão mostrados no relatório a seguir.</w:t>
      </w:r>
    </w:p>
    <w:p w:rsidR="00D503BA" w:rsidRDefault="008B3D32">
      <w:pPr>
        <w:pStyle w:val="CUERPOTEXTO"/>
        <w:numPr>
          <w:ilvl w:val="0"/>
          <w:numId w:val="1"/>
        </w:numPr>
      </w:pPr>
      <w:r>
        <w:tab/>
        <w:t>Este relatório é útil para se conhecer as cargas atuantes no nível da cota da base dos pilares sobre um piso. Para casos tais como pilares apoiados tracionados, os esforços terão a</w:t>
      </w:r>
      <w:r>
        <w:t xml:space="preserve"> influência não só das cargas atuantes provenientes dos pisos superiores, mas também das cargas que recebe de pisos inferiores.</w:t>
      </w:r>
    </w:p>
    <w:p w:rsidR="00D503BA" w:rsidRDefault="00D503BA">
      <w:pPr>
        <w:spacing w:after="0" w:line="2" w:lineRule="auto"/>
      </w:pPr>
      <w:bookmarkStart w:id="11" w:name="REF_HTML:_RC_:6:1"/>
      <w:bookmarkEnd w:id="11"/>
    </w:p>
    <w:p w:rsidR="00D503BA" w:rsidRDefault="008B3D32">
      <w:pPr>
        <w:pStyle w:val="CAP2"/>
        <w:keepNext/>
      </w:pPr>
      <w:r>
        <w:t>6.1.- Resumido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2212"/>
        <w:gridCol w:w="547"/>
        <w:gridCol w:w="1931"/>
        <w:gridCol w:w="465"/>
        <w:gridCol w:w="547"/>
        <w:gridCol w:w="531"/>
        <w:gridCol w:w="547"/>
        <w:gridCol w:w="547"/>
        <w:gridCol w:w="547"/>
      </w:tblGrid>
      <w:tr w:rsidR="00D503BA">
        <w:trPr>
          <w:tblHeader/>
          <w:jc w:val="center"/>
        </w:trPr>
        <w:tc>
          <w:tcPr>
            <w:tcW w:w="0" w:type="auto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D503BA" w:rsidRDefault="008B3D32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Valores referidos à origem (X=0.00, Y=0.00)</w:t>
            </w:r>
          </w:p>
        </w:tc>
      </w:tr>
      <w:tr w:rsidR="00D503BA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</w:pPr>
            <w:r>
              <w:t>Planta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</w:pPr>
            <w:r>
              <w:t>Cota</w:t>
            </w:r>
          </w:p>
          <w:p w:rsidR="00D503BA" w:rsidRDefault="008B3D32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</w:pPr>
            <w:r>
              <w:t>Hipótese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</w:pPr>
            <w:r>
              <w:t>N</w:t>
            </w:r>
          </w:p>
          <w:p w:rsidR="00D503BA" w:rsidRDefault="008B3D32">
            <w:pPr>
              <w:pStyle w:val="CUERPOTEXTOTABLA"/>
              <w:jc w:val="center"/>
            </w:pPr>
            <w: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</w:pPr>
            <w:r>
              <w:t>Mx</w:t>
            </w:r>
          </w:p>
          <w:p w:rsidR="00D503BA" w:rsidRDefault="008B3D32">
            <w:pPr>
              <w:pStyle w:val="CUERPOTEXTOTABLA"/>
              <w:jc w:val="center"/>
            </w:pPr>
            <w:r>
              <w:t>(t·m)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</w:pPr>
            <w:r>
              <w:t>My</w:t>
            </w:r>
          </w:p>
          <w:p w:rsidR="00D503BA" w:rsidRDefault="008B3D32">
            <w:pPr>
              <w:pStyle w:val="CUERPOTEXTOTABLA"/>
              <w:jc w:val="center"/>
            </w:pPr>
            <w:r>
              <w:t>(t·m)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</w:pPr>
            <w:r>
              <w:t>Qx</w:t>
            </w:r>
          </w:p>
          <w:p w:rsidR="00D503BA" w:rsidRDefault="008B3D32">
            <w:pPr>
              <w:pStyle w:val="CUERPOTEXTOTABLA"/>
              <w:jc w:val="center"/>
            </w:pPr>
            <w: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</w:pPr>
            <w:r>
              <w:t>Qy</w:t>
            </w:r>
          </w:p>
          <w:p w:rsidR="00D503BA" w:rsidRDefault="008B3D32">
            <w:pPr>
              <w:pStyle w:val="CUERPOTEXTOTABLA"/>
              <w:jc w:val="center"/>
            </w:pPr>
            <w: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D503BA" w:rsidRDefault="008B3D32">
            <w:pPr>
              <w:pStyle w:val="CUERPOTEXTOTABLA"/>
              <w:jc w:val="center"/>
            </w:pPr>
            <w:r>
              <w:t>T</w:t>
            </w:r>
          </w:p>
          <w:p w:rsidR="00D503BA" w:rsidRDefault="008B3D32">
            <w:pPr>
              <w:pStyle w:val="CUERPOTEXTOTABLA"/>
              <w:jc w:val="center"/>
            </w:pPr>
            <w:r>
              <w:t>(t·m)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D503BA" w:rsidRDefault="008B3D32">
            <w:pPr>
              <w:pStyle w:val="CUERPOTEXTOTABLA"/>
            </w:pPr>
            <w:r>
              <w:t>BASE COLETORA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D503BA" w:rsidRDefault="008B3D32">
            <w:pPr>
              <w:pStyle w:val="CUERPOTEXTOTABLA"/>
              <w:jc w:val="center"/>
            </w:pPr>
            <w:r>
              <w:t>-0.50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</w:pPr>
            <w:r>
              <w:t>Peso próprio</w:t>
            </w:r>
          </w:p>
          <w:p w:rsidR="00D503BA" w:rsidRDefault="008B3D32">
            <w:pPr>
              <w:pStyle w:val="CUERPOTEXTOTABLA"/>
            </w:pPr>
            <w:r>
              <w:t>Cargas permanentes</w:t>
            </w:r>
          </w:p>
          <w:p w:rsidR="00D503BA" w:rsidRDefault="008B3D32">
            <w:pPr>
              <w:pStyle w:val="CUERPOTEXTOTABLA"/>
            </w:pPr>
            <w:r>
              <w:t>Sobrecarga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1.43</w:t>
            </w:r>
          </w:p>
          <w:p w:rsidR="00D503BA" w:rsidRDefault="008B3D32">
            <w:pPr>
              <w:pStyle w:val="CUERPOTEXTOTABLA"/>
              <w:jc w:val="right"/>
            </w:pPr>
            <w:r>
              <w:t>0.23</w:t>
            </w:r>
          </w:p>
          <w:p w:rsidR="00D503BA" w:rsidRDefault="008B3D32">
            <w:pPr>
              <w:pStyle w:val="CUERPOTEXTOTABLA"/>
              <w:jc w:val="right"/>
            </w:pPr>
            <w:r>
              <w:t>0.23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-1.51</w:t>
            </w:r>
          </w:p>
          <w:p w:rsidR="00D503BA" w:rsidRDefault="008B3D32">
            <w:pPr>
              <w:pStyle w:val="CUERPOTEXTOTABLA"/>
              <w:jc w:val="right"/>
            </w:pPr>
            <w:r>
              <w:t>-0.24</w:t>
            </w:r>
          </w:p>
          <w:p w:rsidR="00D503BA" w:rsidRDefault="008B3D32">
            <w:pPr>
              <w:pStyle w:val="CUERPOTEXTOTABLA"/>
              <w:jc w:val="right"/>
            </w:pPr>
            <w:r>
              <w:t>-0.25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1.61</w:t>
            </w:r>
          </w:p>
          <w:p w:rsidR="00D503BA" w:rsidRDefault="008B3D32">
            <w:pPr>
              <w:pStyle w:val="CUERPOTEXTOTABLA"/>
              <w:jc w:val="right"/>
            </w:pPr>
            <w:r>
              <w:t>0.26</w:t>
            </w:r>
          </w:p>
          <w:p w:rsidR="00D503BA" w:rsidRDefault="008B3D32">
            <w:pPr>
              <w:pStyle w:val="CUERPOTEXTOTABLA"/>
              <w:jc w:val="right"/>
            </w:pPr>
            <w:r>
              <w:t>0.26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-0.01</w:t>
            </w:r>
          </w:p>
          <w:p w:rsidR="00D503BA" w:rsidRDefault="008B3D32">
            <w:pPr>
              <w:pStyle w:val="CUERPOTEXTOTABLA"/>
              <w:jc w:val="right"/>
            </w:pPr>
            <w:r>
              <w:t>-0.00</w:t>
            </w:r>
          </w:p>
          <w:p w:rsidR="00D503BA" w:rsidRDefault="008B3D32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-0.00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0.02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D503BA" w:rsidRDefault="008B3D32">
            <w:pPr>
              <w:pStyle w:val="CUERPOTEXTOTABLA"/>
            </w:pPr>
            <w:r>
              <w:t>FUNDO DO FILTRO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D503BA" w:rsidRDefault="008B3D32">
            <w:pPr>
              <w:pStyle w:val="CUERPOTEXTOTABLA"/>
              <w:jc w:val="center"/>
            </w:pPr>
            <w:r>
              <w:t>-1.88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</w:pPr>
            <w:r>
              <w:t>Peso próprio</w:t>
            </w:r>
          </w:p>
          <w:p w:rsidR="00D503BA" w:rsidRDefault="008B3D32">
            <w:pPr>
              <w:pStyle w:val="CUERPOTEXTOTABLA"/>
            </w:pPr>
            <w:r>
              <w:t>Cargas permanentes</w:t>
            </w:r>
          </w:p>
          <w:p w:rsidR="00D503BA" w:rsidRDefault="008B3D32">
            <w:pPr>
              <w:pStyle w:val="CUERPOTEXTOTABLA"/>
            </w:pPr>
            <w:r>
              <w:t>Sobrecarga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5.60</w:t>
            </w:r>
          </w:p>
          <w:p w:rsidR="00D503BA" w:rsidRDefault="008B3D32">
            <w:pPr>
              <w:pStyle w:val="CUERPOTEXTOTABLA"/>
              <w:jc w:val="right"/>
            </w:pPr>
            <w:r>
              <w:t>0.27</w:t>
            </w:r>
          </w:p>
          <w:p w:rsidR="00D503BA" w:rsidRDefault="008B3D32">
            <w:pPr>
              <w:pStyle w:val="CUERPOTEXTOTABLA"/>
              <w:jc w:val="right"/>
            </w:pPr>
            <w:r>
              <w:t>0.28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-5.75</w:t>
            </w:r>
          </w:p>
          <w:p w:rsidR="00D503BA" w:rsidRDefault="008B3D32">
            <w:pPr>
              <w:pStyle w:val="CUERPOTEXTOTABLA"/>
              <w:jc w:val="right"/>
            </w:pPr>
            <w:r>
              <w:t>-0.26</w:t>
            </w:r>
          </w:p>
          <w:p w:rsidR="00D503BA" w:rsidRDefault="008B3D32">
            <w:pPr>
              <w:pStyle w:val="CUERPOTEXTOTABLA"/>
              <w:jc w:val="right"/>
            </w:pPr>
            <w:r>
              <w:t>-0.26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6.30</w:t>
            </w:r>
          </w:p>
          <w:p w:rsidR="00D503BA" w:rsidRDefault="008B3D32">
            <w:pPr>
              <w:pStyle w:val="CUERPOTEXTOTABLA"/>
              <w:jc w:val="right"/>
            </w:pPr>
            <w:r>
              <w:t>0.31</w:t>
            </w:r>
          </w:p>
          <w:p w:rsidR="00D503BA" w:rsidRDefault="008B3D32">
            <w:pPr>
              <w:pStyle w:val="CUERPOTEXTOTABLA"/>
              <w:jc w:val="right"/>
            </w:pPr>
            <w:r>
              <w:t>0.31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-0.00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D503BA" w:rsidRDefault="008B3D32">
            <w:pPr>
              <w:pStyle w:val="CUERPOTEXTOTABLA"/>
            </w:pPr>
            <w:r>
              <w:t>FUNDO DA COLHETORA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D503BA" w:rsidRDefault="008B3D32">
            <w:pPr>
              <w:pStyle w:val="CUERPOTEXTOTABLA"/>
              <w:jc w:val="center"/>
            </w:pPr>
            <w:r>
              <w:t>-2.03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</w:pPr>
            <w:r>
              <w:t>Peso próprio</w:t>
            </w:r>
          </w:p>
          <w:p w:rsidR="00D503BA" w:rsidRDefault="008B3D32">
            <w:pPr>
              <w:pStyle w:val="CUERPOTEXTOTABLA"/>
            </w:pPr>
            <w:r>
              <w:t>Cargas permanentes</w:t>
            </w:r>
          </w:p>
          <w:p w:rsidR="00D503BA" w:rsidRDefault="008B3D32">
            <w:pPr>
              <w:pStyle w:val="CUERPOTEXTOTABLA"/>
            </w:pPr>
            <w:r>
              <w:t>Sobrecarga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</w:tc>
      </w:tr>
      <w:tr w:rsidR="00D503BA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D503BA" w:rsidRDefault="008B3D32">
            <w:pPr>
              <w:pStyle w:val="CUERPOTEXTOTABLA"/>
            </w:pPr>
            <w:r>
              <w:t>FUNDO DO DRENO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D503BA" w:rsidRDefault="008B3D32">
            <w:pPr>
              <w:pStyle w:val="CUERPOTEXTOTABLA"/>
              <w:jc w:val="center"/>
            </w:pPr>
            <w:r>
              <w:t>-2.63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</w:pPr>
            <w:r>
              <w:t>Peso próprio</w:t>
            </w:r>
          </w:p>
          <w:p w:rsidR="00D503BA" w:rsidRDefault="008B3D32">
            <w:pPr>
              <w:pStyle w:val="CUERPOTEXTOTABLA"/>
            </w:pPr>
            <w:r>
              <w:t>Cargas permanentes</w:t>
            </w:r>
          </w:p>
          <w:p w:rsidR="00D503BA" w:rsidRDefault="008B3D32">
            <w:pPr>
              <w:pStyle w:val="CUERPOTEXTOTABLA"/>
            </w:pPr>
            <w:r>
              <w:t>Sobrecarga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  <w:p w:rsidR="00D503BA" w:rsidRDefault="008B3D32">
            <w:pPr>
              <w:pStyle w:val="CUERPOTEXTOTABLA"/>
              <w:jc w:val="right"/>
            </w:pPr>
            <w:r>
              <w:t>0.00</w:t>
            </w:r>
          </w:p>
        </w:tc>
      </w:tr>
    </w:tbl>
    <w:p w:rsidR="00D503BA" w:rsidRDefault="00D503BA">
      <w:pPr>
        <w:spacing w:after="0" w:line="2" w:lineRule="auto"/>
        <w:sectPr w:rsidR="00D503BA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907" w:right="907" w:bottom="907" w:left="907" w:header="907" w:footer="907" w:gutter="283"/>
          <w:cols w:space="708"/>
          <w:docGrid w:linePitch="360"/>
        </w:sectPr>
      </w:pPr>
    </w:p>
    <w:p w:rsidR="008B3D32" w:rsidRDefault="008B3D32"/>
    <w:sectPr w:rsidR="008B3D32" w:rsidSect="00D503BA">
      <w:pgSz w:w="11906" w:h="16838"/>
      <w:pgMar w:top="907" w:right="907" w:bottom="907" w:left="907" w:header="907" w:footer="907" w:gutter="28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3D32" w:rsidRDefault="008B3D32" w:rsidP="00D503BA">
      <w:pPr>
        <w:spacing w:after="0" w:line="240" w:lineRule="auto"/>
      </w:pPr>
      <w:r>
        <w:separator/>
      </w:r>
    </w:p>
  </w:endnote>
  <w:endnote w:type="continuationSeparator" w:id="1">
    <w:p w:rsidR="008B3D32" w:rsidRDefault="008B3D32" w:rsidP="00D50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B3D32">
    <w:r>
      <w:cr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B3D32">
    <w:r>
      <w:cr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3BA" w:rsidRDefault="00D503BA">
    <w:pPr>
      <w:spacing w:after="10" w:line="100" w:lineRule="auto"/>
    </w:pPr>
    <w:r>
      <w:pict>
        <v:rect id="_x0000_i1027" style="width:50pt;height:.3pt" o:hrstd="t" o:hrnoshade="t" o:hr="t" fillcolor="black" stroked="f"/>
      </w:pict>
    </w:r>
  </w:p>
  <w:p w:rsidR="00D503BA" w:rsidRDefault="008B3D32">
    <w:pPr>
      <w:pStyle w:val="PIEPAG"/>
    </w:pPr>
    <w:r>
      <w:t xml:space="preserve">Página </w:t>
    </w:r>
    <w:fldSimple w:instr=" PAGE \* MERGEFORMAT ">
      <w:r w:rsidR="000E603E">
        <w:rPr>
          <w:noProof/>
        </w:rPr>
        <w:t>2</w:t>
      </w:r>
    </w:fldSimple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3BA" w:rsidRDefault="00D503BA">
    <w:pPr>
      <w:spacing w:after="10" w:line="100" w:lineRule="auto"/>
    </w:pPr>
    <w:r>
      <w:pict>
        <v:rect id="_x0000_i1028" style="width:50pt;height:.3pt" o:hrstd="t" o:hrnoshade="t" o:hr="t" fillcolor="black" stroked="f"/>
      </w:pict>
    </w:r>
  </w:p>
  <w:p w:rsidR="00D503BA" w:rsidRDefault="008B3D32">
    <w:pPr>
      <w:pStyle w:val="PIEPAG"/>
    </w:pPr>
    <w:r>
      <w:t xml:space="preserve">Página </w:t>
    </w:r>
    <w:fldSimple w:instr=" PAGE \* MERGEFORMAT ">
      <w:r w:rsidR="000E603E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3D32" w:rsidRDefault="008B3D32" w:rsidP="00D503BA">
      <w:pPr>
        <w:spacing w:after="0" w:line="240" w:lineRule="auto"/>
      </w:pPr>
      <w:r>
        <w:separator/>
      </w:r>
    </w:p>
  </w:footnote>
  <w:footnote w:type="continuationSeparator" w:id="1">
    <w:p w:rsidR="008B3D32" w:rsidRDefault="008B3D32" w:rsidP="00D503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B3D32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B3D32">
    <w:r>
      <w:cr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Ind w:w="28" w:type="dxa"/>
      <w:tblCellMar>
        <w:top w:w="28" w:type="dxa"/>
        <w:left w:w="28" w:type="dxa"/>
        <w:bottom w:w="28" w:type="dxa"/>
        <w:right w:w="28" w:type="dxa"/>
      </w:tblCellMar>
      <w:tblLook w:val="0000"/>
    </w:tblPr>
    <w:tblGrid>
      <w:gridCol w:w="765"/>
      <w:gridCol w:w="8392"/>
      <w:gridCol w:w="1044"/>
    </w:tblGrid>
    <w:tr w:rsidR="00D503BA">
      <w:trPr>
        <w:cantSplit/>
        <w:jc w:val="center"/>
      </w:trPr>
      <w:tc>
        <w:tcPr>
          <w:tcW w:w="0" w:type="auto"/>
          <w:vMerge w:val="restart"/>
          <w:noWrap/>
          <w:vAlign w:val="center"/>
        </w:tcPr>
        <w:p w:rsidR="00D503BA" w:rsidRDefault="008B3D32">
          <w:pPr>
            <w:spacing w:after="0" w:line="240" w:lineRule="auto"/>
            <w:jc w:val="center"/>
            <w:rPr>
              <w:rFonts w:ascii="Verdana" w:hAnsi="Verdana" w:cs="Verdana"/>
              <w:sz w:val="15"/>
            </w:rPr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0 Imagen" descr="image5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bmp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00" w:type="pct"/>
          <w:noWrap/>
          <w:vAlign w:val="center"/>
        </w:tcPr>
        <w:p w:rsidR="00D503BA" w:rsidRDefault="008B3D32">
          <w:pPr>
            <w:pStyle w:val="CABEZAPAGtitulo"/>
            <w:jc w:val="center"/>
            <w:rPr>
              <w:sz w:val="25"/>
            </w:rPr>
          </w:pPr>
          <w:r>
            <w:rPr>
              <w:sz w:val="25"/>
            </w:rPr>
            <w:t>Esforços e armaduras de pilares, paredes, cortinas e muros</w:t>
          </w:r>
        </w:p>
      </w:tc>
      <w:tc>
        <w:tcPr>
          <w:tcW w:w="0" w:type="auto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D503BA" w:rsidRDefault="008B3D32">
          <w:pPr>
            <w:spacing w:after="0" w:line="240" w:lineRule="auto"/>
            <w:rPr>
              <w:rFonts w:ascii="Verdana" w:hAnsi="Verdana" w:cs="Verdana"/>
              <w:sz w:val="15"/>
            </w:rPr>
          </w:pPr>
          <w:r>
            <w:rPr>
              <w:rFonts w:ascii="Verdana" w:hAnsi="Verdana" w:cs="Verdana"/>
              <w:sz w:val="15"/>
            </w:rPr>
            <w:t xml:space="preserve"> </w:t>
          </w:r>
        </w:p>
      </w:tc>
    </w:tr>
    <w:tr w:rsidR="00D503BA">
      <w:trPr>
        <w:cantSplit/>
        <w:jc w:val="center"/>
      </w:trPr>
      <w:tc>
        <w:tcPr>
          <w:tcW w:w="0" w:type="auto"/>
          <w:vMerge/>
        </w:tcPr>
        <w:p w:rsidR="00D503BA" w:rsidRDefault="00D503BA"/>
      </w:tc>
      <w:tc>
        <w:tcPr>
          <w:tcW w:w="5000" w:type="pct"/>
          <w:vAlign w:val="center"/>
        </w:tcPr>
        <w:p w:rsidR="00D503BA" w:rsidRDefault="008B3D32">
          <w:pPr>
            <w:pStyle w:val="CABEZAPAGtexto"/>
            <w:rPr>
              <w:sz w:val="15"/>
            </w:rPr>
          </w:pPr>
          <w:r>
            <w:rPr>
              <w:sz w:val="15"/>
            </w:rPr>
            <w:t xml:space="preserve">UFC - PIAÇABUÇU - FILTRO ANAEROBIO </w:t>
          </w:r>
        </w:p>
      </w:tc>
      <w:tc>
        <w:tcPr>
          <w:tcW w:w="0" w:type="auto"/>
          <w:noWrap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D503BA" w:rsidRDefault="008B3D32">
          <w:pPr>
            <w:pStyle w:val="CABEZAPAGfechavalor"/>
            <w:rPr>
              <w:sz w:val="13"/>
            </w:rPr>
          </w:pPr>
          <w:r>
            <w:rPr>
              <w:sz w:val="13"/>
            </w:rPr>
            <w:t>Data: 01/11/17</w:t>
          </w:r>
        </w:p>
      </w:tc>
    </w:tr>
  </w:tbl>
  <w:p w:rsidR="00D503BA" w:rsidRDefault="00D503BA">
    <w:pPr>
      <w:spacing w:after="0" w:line="2" w:lineRule="auto"/>
    </w:pPr>
  </w:p>
  <w:p w:rsidR="00D503BA" w:rsidRDefault="00D503BA">
    <w:pPr>
      <w:spacing w:after="10" w:line="100" w:lineRule="auto"/>
    </w:pPr>
    <w:r>
      <w:pict>
        <v:rect id="_x0000_i1025" style="width:50pt;height:.3pt" o:hrstd="t" o:hrnoshade="t" o:hr="t" fillcolor="black" stroked="f"/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Ind w:w="28" w:type="dxa"/>
      <w:tblCellMar>
        <w:top w:w="28" w:type="dxa"/>
        <w:left w:w="28" w:type="dxa"/>
        <w:bottom w:w="28" w:type="dxa"/>
        <w:right w:w="28" w:type="dxa"/>
      </w:tblCellMar>
      <w:tblLook w:val="0000"/>
    </w:tblPr>
    <w:tblGrid>
      <w:gridCol w:w="765"/>
      <w:gridCol w:w="8392"/>
      <w:gridCol w:w="1044"/>
    </w:tblGrid>
    <w:tr w:rsidR="00D503BA">
      <w:trPr>
        <w:cantSplit/>
        <w:jc w:val="center"/>
      </w:trPr>
      <w:tc>
        <w:tcPr>
          <w:tcW w:w="0" w:type="auto"/>
          <w:vMerge w:val="restart"/>
          <w:noWrap/>
          <w:vAlign w:val="center"/>
        </w:tcPr>
        <w:p w:rsidR="00D503BA" w:rsidRDefault="008B3D32">
          <w:pPr>
            <w:spacing w:after="0" w:line="240" w:lineRule="auto"/>
            <w:jc w:val="center"/>
            <w:rPr>
              <w:rFonts w:ascii="Verdana" w:hAnsi="Verdana" w:cs="Verdana"/>
              <w:sz w:val="15"/>
            </w:rPr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2" name="0 Imagen" descr="image5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bmp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00" w:type="pct"/>
          <w:noWrap/>
          <w:vAlign w:val="center"/>
        </w:tcPr>
        <w:p w:rsidR="00D503BA" w:rsidRDefault="008B3D32">
          <w:pPr>
            <w:pStyle w:val="CABEZAPAGtitulo"/>
            <w:jc w:val="center"/>
            <w:rPr>
              <w:sz w:val="25"/>
            </w:rPr>
          </w:pPr>
          <w:r>
            <w:rPr>
              <w:sz w:val="25"/>
            </w:rPr>
            <w:t>Esforços e armaduras de pilares, paredes, cortinas e muros</w:t>
          </w:r>
        </w:p>
      </w:tc>
      <w:tc>
        <w:tcPr>
          <w:tcW w:w="0" w:type="auto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D503BA" w:rsidRDefault="008B3D32">
          <w:pPr>
            <w:spacing w:after="0" w:line="240" w:lineRule="auto"/>
            <w:rPr>
              <w:rFonts w:ascii="Verdana" w:hAnsi="Verdana" w:cs="Verdana"/>
              <w:sz w:val="15"/>
            </w:rPr>
          </w:pPr>
          <w:r>
            <w:rPr>
              <w:rFonts w:ascii="Verdana" w:hAnsi="Verdana" w:cs="Verdana"/>
              <w:sz w:val="15"/>
            </w:rPr>
            <w:t xml:space="preserve"> </w:t>
          </w:r>
        </w:p>
      </w:tc>
    </w:tr>
    <w:tr w:rsidR="00D503BA">
      <w:trPr>
        <w:cantSplit/>
        <w:jc w:val="center"/>
      </w:trPr>
      <w:tc>
        <w:tcPr>
          <w:tcW w:w="0" w:type="auto"/>
          <w:vMerge/>
        </w:tcPr>
        <w:p w:rsidR="00D503BA" w:rsidRDefault="00D503BA"/>
      </w:tc>
      <w:tc>
        <w:tcPr>
          <w:tcW w:w="5000" w:type="pct"/>
          <w:vAlign w:val="center"/>
        </w:tcPr>
        <w:p w:rsidR="00D503BA" w:rsidRDefault="008B3D32">
          <w:pPr>
            <w:pStyle w:val="CABEZAPAGtexto"/>
            <w:rPr>
              <w:sz w:val="15"/>
            </w:rPr>
          </w:pPr>
          <w:r>
            <w:rPr>
              <w:sz w:val="15"/>
            </w:rPr>
            <w:t xml:space="preserve">UFC - PIAÇABUÇU - FILTRO ANAEROBIO </w:t>
          </w:r>
        </w:p>
      </w:tc>
      <w:tc>
        <w:tcPr>
          <w:tcW w:w="0" w:type="auto"/>
          <w:noWrap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D503BA" w:rsidRDefault="008B3D32">
          <w:pPr>
            <w:pStyle w:val="CABEZAPAGfechavalor"/>
            <w:rPr>
              <w:sz w:val="13"/>
            </w:rPr>
          </w:pPr>
          <w:r>
            <w:rPr>
              <w:sz w:val="13"/>
            </w:rPr>
            <w:t>Data: 01/11/17</w:t>
          </w:r>
        </w:p>
      </w:tc>
    </w:tr>
  </w:tbl>
  <w:p w:rsidR="00D503BA" w:rsidRDefault="00D503BA">
    <w:pPr>
      <w:spacing w:after="0" w:line="2" w:lineRule="auto"/>
    </w:pPr>
  </w:p>
  <w:p w:rsidR="00D503BA" w:rsidRDefault="00D503BA">
    <w:pPr>
      <w:spacing w:after="10" w:line="100" w:lineRule="auto"/>
    </w:pPr>
    <w:r>
      <w:pict>
        <v:rect id="_x0000_i1026" style="width:50pt;height:.3pt" o:hrstd="t" o:hrnoshade="t" o:hr="t" fillcolor="black" stroked="f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02714"/>
    <w:multiLevelType w:val="singleLevel"/>
    <w:tmpl w:val="20D4D294"/>
    <w:lvl w:ilvl="0">
      <w:start w:val="1"/>
      <w:numFmt w:val="bullet"/>
      <w:lvlText w:val="n"/>
      <w:lvlJc w:val="left"/>
      <w:pPr>
        <w:tabs>
          <w:tab w:val="left" w:pos="147"/>
          <w:tab w:val="left" w:pos="159"/>
        </w:tabs>
        <w:ind w:left="159" w:hanging="159"/>
      </w:pPr>
      <w:rPr>
        <w:rFonts w:ascii="Wingdings" w:hAnsi="Wingdings" w:hint="default"/>
        <w:sz w:val="14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503BA"/>
    <w:rsid w:val="000E603E"/>
    <w:rsid w:val="008B3D32"/>
    <w:rsid w:val="00D50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D7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INDCAP1">
    <w:name w:val="IND.CAP.1"/>
    <w:basedOn w:val="Normal"/>
    <w:next w:val="CUERPOTEXTO"/>
    <w:uiPriority w:val="9"/>
    <w:qFormat/>
    <w:rsid w:val="00D503BA"/>
    <w:pPr>
      <w:spacing w:after="0" w:line="240" w:lineRule="auto"/>
    </w:pPr>
    <w:rPr>
      <w:rFonts w:ascii="Verdana" w:hAnsi="Verdana" w:cs="Verdana"/>
      <w:b/>
      <w:sz w:val="18"/>
    </w:rPr>
  </w:style>
  <w:style w:type="paragraph" w:customStyle="1" w:styleId="INDCAP2">
    <w:name w:val="IND.CAP.2"/>
    <w:basedOn w:val="Normal"/>
    <w:next w:val="CUERPOTEXTO"/>
    <w:uiPriority w:val="9"/>
    <w:qFormat/>
    <w:rsid w:val="00D503BA"/>
    <w:pPr>
      <w:spacing w:after="0" w:line="240" w:lineRule="auto"/>
    </w:pPr>
    <w:rPr>
      <w:rFonts w:ascii="Verdana" w:hAnsi="Verdana" w:cs="Verdana"/>
      <w:b/>
      <w:sz w:val="18"/>
    </w:rPr>
  </w:style>
  <w:style w:type="paragraph" w:customStyle="1" w:styleId="INDCAP3">
    <w:name w:val="IND.CAP.3"/>
    <w:basedOn w:val="Normal"/>
    <w:next w:val="CUERPOTEXTO"/>
    <w:uiPriority w:val="9"/>
    <w:qFormat/>
    <w:rsid w:val="00D503BA"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P1">
    <w:name w:val="CAP.1"/>
    <w:basedOn w:val="Normal"/>
    <w:next w:val="CUERPOTEXTO"/>
    <w:uiPriority w:val="9"/>
    <w:qFormat/>
    <w:rsid w:val="00D503BA"/>
    <w:pPr>
      <w:spacing w:before="119" w:after="62" w:line="240" w:lineRule="auto"/>
    </w:pPr>
    <w:rPr>
      <w:rFonts w:ascii="Verdana" w:hAnsi="Verdana" w:cs="Verdana"/>
      <w:b/>
      <w:sz w:val="26"/>
    </w:rPr>
  </w:style>
  <w:style w:type="paragraph" w:customStyle="1" w:styleId="CAP2">
    <w:name w:val="CAP.2"/>
    <w:basedOn w:val="Normal"/>
    <w:next w:val="CUERPOTEXTO"/>
    <w:uiPriority w:val="9"/>
    <w:qFormat/>
    <w:rsid w:val="00D503BA"/>
    <w:pPr>
      <w:spacing w:before="119" w:after="62" w:line="240" w:lineRule="auto"/>
    </w:pPr>
    <w:rPr>
      <w:rFonts w:ascii="Verdana" w:hAnsi="Verdana" w:cs="Verdana"/>
      <w:b/>
    </w:rPr>
  </w:style>
  <w:style w:type="paragraph" w:customStyle="1" w:styleId="CUERPOTEXTO">
    <w:name w:val="CUERPO_TEXTO"/>
    <w:basedOn w:val="Normal"/>
    <w:uiPriority w:val="9"/>
    <w:qFormat/>
    <w:rsid w:val="00D503BA"/>
    <w:pPr>
      <w:spacing w:after="120" w:line="240" w:lineRule="auto"/>
      <w:jc w:val="both"/>
    </w:pPr>
    <w:rPr>
      <w:rFonts w:ascii="Verdana" w:hAnsi="Verdana" w:cs="Verdana"/>
      <w:sz w:val="18"/>
    </w:rPr>
  </w:style>
  <w:style w:type="paragraph" w:customStyle="1" w:styleId="CAP3">
    <w:name w:val="CAP.3"/>
    <w:basedOn w:val="Normal"/>
    <w:next w:val="CUERPOTEXTO"/>
    <w:uiPriority w:val="9"/>
    <w:qFormat/>
    <w:rsid w:val="00D503BA"/>
    <w:pPr>
      <w:spacing w:before="119" w:after="62" w:line="240" w:lineRule="auto"/>
    </w:pPr>
    <w:rPr>
      <w:rFonts w:ascii="Verdana" w:hAnsi="Verdana" w:cs="Verdana"/>
      <w:b/>
      <w:sz w:val="18"/>
    </w:rPr>
  </w:style>
  <w:style w:type="paragraph" w:customStyle="1" w:styleId="CUERPOTEXTOTABLA">
    <w:name w:val="CUERPO_TEXTO_TABLA"/>
    <w:basedOn w:val="Normal"/>
    <w:uiPriority w:val="9"/>
    <w:qFormat/>
    <w:rsid w:val="00D503BA"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BEZAPAGtitulo">
    <w:name w:val="CABEZA_PAG_titulo"/>
    <w:basedOn w:val="Normal"/>
    <w:uiPriority w:val="9"/>
    <w:qFormat/>
    <w:rsid w:val="00D503BA"/>
    <w:pPr>
      <w:spacing w:after="0" w:line="240" w:lineRule="auto"/>
    </w:pPr>
    <w:rPr>
      <w:rFonts w:ascii="Verdana" w:hAnsi="Verdana" w:cs="Verdana"/>
      <w:b/>
      <w:sz w:val="30"/>
    </w:rPr>
  </w:style>
  <w:style w:type="paragraph" w:customStyle="1" w:styleId="CABEZAPAGtexto">
    <w:name w:val="CABEZA_PAG_texto"/>
    <w:basedOn w:val="Normal"/>
    <w:uiPriority w:val="9"/>
    <w:qFormat/>
    <w:rsid w:val="00D503BA"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BEZAPAGfechavalor">
    <w:name w:val="CABEZA_PAG_fecha_valor"/>
    <w:basedOn w:val="Normal"/>
    <w:uiPriority w:val="9"/>
    <w:qFormat/>
    <w:rsid w:val="00D503BA"/>
    <w:pPr>
      <w:spacing w:after="0" w:line="240" w:lineRule="auto"/>
    </w:pPr>
    <w:rPr>
      <w:rFonts w:ascii="Verdana" w:hAnsi="Verdana" w:cs="Verdana"/>
      <w:sz w:val="16"/>
    </w:rPr>
  </w:style>
  <w:style w:type="paragraph" w:customStyle="1" w:styleId="PIEPAG">
    <w:name w:val="PIE_PAG"/>
    <w:basedOn w:val="Normal"/>
    <w:uiPriority w:val="9"/>
    <w:qFormat/>
    <w:rsid w:val="00D503BA"/>
    <w:pPr>
      <w:spacing w:after="0" w:line="240" w:lineRule="auto"/>
      <w:jc w:val="right"/>
    </w:pPr>
    <w:rPr>
      <w:rFonts w:ascii="Verdana" w:hAnsi="Verdana" w:cs="Verdana"/>
      <w:sz w:val="1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E6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E60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1737</Words>
  <Characters>9381</Characters>
  <Application>Microsoft Office Word</Application>
  <DocSecurity>0</DocSecurity>
  <Lines>78</Lines>
  <Paragraphs>22</Paragraphs>
  <ScaleCrop>false</ScaleCrop>
  <Company/>
  <LinksUpToDate>false</LinksUpToDate>
  <CharactersWithSpaces>11096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2017-11-01T06:29:00Z</dcterms:created>
  <dcterms:modified xsi:type="dcterms:W3CDTF">2017-11-01T06:38:00Z</dcterms:modified>
</cp:coreProperties>
</file>